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408C8" w14:textId="38AC92A1" w:rsidR="006C5560" w:rsidRPr="008357D3" w:rsidRDefault="006C5560"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U M O W A</w:t>
      </w:r>
    </w:p>
    <w:p w14:paraId="2DD1CAC2" w14:textId="7985FF01" w:rsidR="006C5560" w:rsidRPr="008357D3" w:rsidRDefault="0007712E"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 xml:space="preserve">nr </w:t>
      </w:r>
      <w:r w:rsidR="00320ECF">
        <w:rPr>
          <w:rFonts w:eastAsia="Times New Roman" w:cstheme="minorHAnsi"/>
          <w:b/>
          <w:bCs/>
          <w:sz w:val="28"/>
          <w:szCs w:val="28"/>
        </w:rPr>
        <w:t>ZP.272.</w:t>
      </w:r>
      <w:r w:rsidR="00182146">
        <w:rPr>
          <w:rFonts w:eastAsia="Times New Roman" w:cstheme="minorHAnsi"/>
          <w:b/>
          <w:bCs/>
          <w:sz w:val="28"/>
          <w:szCs w:val="28"/>
        </w:rPr>
        <w:t>72</w:t>
      </w:r>
      <w:r w:rsidR="002336CD" w:rsidRPr="008357D3">
        <w:rPr>
          <w:rFonts w:eastAsia="Times New Roman" w:cstheme="minorHAnsi"/>
          <w:b/>
          <w:bCs/>
          <w:sz w:val="28"/>
          <w:szCs w:val="28"/>
        </w:rPr>
        <w:t>.20</w:t>
      </w:r>
      <w:r w:rsidR="008A6AE8" w:rsidRPr="008357D3">
        <w:rPr>
          <w:rFonts w:eastAsia="Times New Roman" w:cstheme="minorHAnsi"/>
          <w:b/>
          <w:bCs/>
          <w:sz w:val="28"/>
          <w:szCs w:val="28"/>
        </w:rPr>
        <w:t>2</w:t>
      </w:r>
      <w:r w:rsidR="00A61F3D" w:rsidRPr="008357D3">
        <w:rPr>
          <w:rFonts w:eastAsia="Times New Roman" w:cstheme="minorHAnsi"/>
          <w:b/>
          <w:bCs/>
          <w:sz w:val="28"/>
          <w:szCs w:val="28"/>
        </w:rPr>
        <w:t>1</w:t>
      </w:r>
      <w:r w:rsidR="00587A03" w:rsidRPr="008357D3">
        <w:rPr>
          <w:rFonts w:eastAsia="Times New Roman" w:cstheme="minorHAnsi"/>
          <w:b/>
          <w:bCs/>
          <w:sz w:val="28"/>
          <w:szCs w:val="28"/>
        </w:rPr>
        <w:t>.</w:t>
      </w:r>
      <w:r w:rsidR="00993302" w:rsidRPr="008357D3">
        <w:rPr>
          <w:rFonts w:eastAsia="Times New Roman" w:cstheme="minorHAnsi"/>
          <w:b/>
          <w:bCs/>
          <w:sz w:val="28"/>
          <w:szCs w:val="28"/>
        </w:rPr>
        <w:t>AK</w:t>
      </w:r>
    </w:p>
    <w:p w14:paraId="645C2FBE" w14:textId="77777777" w:rsidR="006C5560" w:rsidRPr="008357D3" w:rsidRDefault="006C5560" w:rsidP="006C5560">
      <w:pPr>
        <w:spacing w:after="0" w:line="240" w:lineRule="auto"/>
        <w:jc w:val="center"/>
        <w:rPr>
          <w:rFonts w:eastAsia="Times New Roman" w:cstheme="minorHAnsi"/>
          <w:b/>
          <w:bCs/>
          <w:sz w:val="20"/>
          <w:szCs w:val="20"/>
        </w:rPr>
      </w:pPr>
    </w:p>
    <w:p w14:paraId="3FA07FDD" w14:textId="65970C5C"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zawarta w dniu …….. 20</w:t>
      </w:r>
      <w:r w:rsidR="008A6AE8" w:rsidRPr="008357D3">
        <w:rPr>
          <w:rFonts w:eastAsia="Times New Roman" w:cstheme="minorHAnsi"/>
          <w:sz w:val="20"/>
          <w:szCs w:val="20"/>
        </w:rPr>
        <w:t>2</w:t>
      </w:r>
      <w:r w:rsidR="00A61F3D" w:rsidRPr="008357D3">
        <w:rPr>
          <w:rFonts w:eastAsia="Times New Roman" w:cstheme="minorHAnsi"/>
          <w:sz w:val="20"/>
          <w:szCs w:val="20"/>
        </w:rPr>
        <w:t>1</w:t>
      </w:r>
      <w:r w:rsidRPr="008357D3">
        <w:rPr>
          <w:rFonts w:eastAsia="Times New Roman" w:cstheme="minorHAnsi"/>
          <w:sz w:val="20"/>
          <w:szCs w:val="20"/>
        </w:rPr>
        <w:t>r. w Ozimku</w:t>
      </w:r>
    </w:p>
    <w:p w14:paraId="0B561416"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pomiędzy Gminą Ozimek </w:t>
      </w:r>
    </w:p>
    <w:p w14:paraId="004D3875" w14:textId="024EE346"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ul. Ks. J</w:t>
      </w:r>
      <w:r w:rsidR="00326975" w:rsidRPr="008357D3">
        <w:rPr>
          <w:rFonts w:eastAsia="Times New Roman" w:cstheme="minorHAnsi"/>
          <w:sz w:val="20"/>
          <w:szCs w:val="20"/>
        </w:rPr>
        <w:t xml:space="preserve">ana </w:t>
      </w:r>
      <w:r w:rsidRPr="008357D3">
        <w:rPr>
          <w:rFonts w:eastAsia="Times New Roman" w:cstheme="minorHAnsi"/>
          <w:sz w:val="20"/>
          <w:szCs w:val="20"/>
        </w:rPr>
        <w:t>Dzierżona 4b, 46-040 Ozimek</w:t>
      </w:r>
      <w:r w:rsidR="00B71511" w:rsidRPr="008357D3">
        <w:rPr>
          <w:rFonts w:eastAsia="Times New Roman" w:cstheme="minorHAnsi"/>
          <w:sz w:val="20"/>
          <w:szCs w:val="20"/>
        </w:rPr>
        <w:t xml:space="preserve">, NIP: </w:t>
      </w:r>
      <w:r w:rsidR="00326975" w:rsidRPr="008357D3">
        <w:rPr>
          <w:rFonts w:eastAsia="Times New Roman" w:cstheme="minorHAnsi"/>
          <w:sz w:val="20"/>
          <w:szCs w:val="20"/>
        </w:rPr>
        <w:t>99103251175</w:t>
      </w:r>
      <w:r w:rsidR="00B71511" w:rsidRPr="008357D3">
        <w:rPr>
          <w:rFonts w:eastAsia="Times New Roman" w:cstheme="minorHAnsi"/>
          <w:sz w:val="20"/>
          <w:szCs w:val="20"/>
        </w:rPr>
        <w:t>,</w:t>
      </w:r>
      <w:r w:rsidRPr="008357D3">
        <w:rPr>
          <w:rFonts w:eastAsia="Times New Roman" w:cstheme="minorHAnsi"/>
          <w:sz w:val="20"/>
          <w:szCs w:val="20"/>
        </w:rPr>
        <w:t xml:space="preserve">  reprezentowaną przez :</w:t>
      </w:r>
    </w:p>
    <w:p w14:paraId="2D7B9747" w14:textId="77777777" w:rsidR="006C5560" w:rsidRPr="008357D3" w:rsidRDefault="008A6AE8" w:rsidP="006C5560">
      <w:pPr>
        <w:spacing w:after="0" w:line="240" w:lineRule="auto"/>
        <w:rPr>
          <w:rFonts w:eastAsia="Times New Roman" w:cstheme="minorHAnsi"/>
          <w:b/>
          <w:bCs/>
          <w:iCs/>
          <w:sz w:val="20"/>
          <w:szCs w:val="20"/>
        </w:rPr>
      </w:pPr>
      <w:r w:rsidRPr="008357D3">
        <w:rPr>
          <w:rFonts w:eastAsia="Times New Roman" w:cstheme="minorHAnsi"/>
          <w:b/>
          <w:bCs/>
          <w:iCs/>
          <w:sz w:val="20"/>
          <w:szCs w:val="20"/>
        </w:rPr>
        <w:t>Mirosława Wieszołka</w:t>
      </w:r>
      <w:r w:rsidR="006C5560" w:rsidRPr="008357D3">
        <w:rPr>
          <w:rFonts w:eastAsia="Times New Roman" w:cstheme="minorHAnsi"/>
          <w:b/>
          <w:bCs/>
          <w:iCs/>
          <w:sz w:val="20"/>
          <w:szCs w:val="20"/>
        </w:rPr>
        <w:t xml:space="preserve"> -  Burmistrza  Ozimka</w:t>
      </w:r>
    </w:p>
    <w:p w14:paraId="7967502A"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zwanym dalej „Zamawiającym”</w:t>
      </w:r>
    </w:p>
    <w:p w14:paraId="0B7B4D87"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8357D3" w14:paraId="58196ABA"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1459E7AC" w14:textId="77777777" w:rsidR="006C5560" w:rsidRPr="008357D3" w:rsidRDefault="006C5560" w:rsidP="006C5560">
            <w:pPr>
              <w:spacing w:after="0" w:line="240" w:lineRule="auto"/>
              <w:jc w:val="center"/>
              <w:rPr>
                <w:rFonts w:eastAsia="Times New Roman" w:cstheme="minorHAnsi"/>
                <w:sz w:val="20"/>
                <w:szCs w:val="20"/>
              </w:rPr>
            </w:pPr>
          </w:p>
        </w:tc>
      </w:tr>
    </w:tbl>
    <w:p w14:paraId="62205914"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zwanym dalej „Wykonawcą” </w:t>
      </w:r>
    </w:p>
    <w:p w14:paraId="0E06499B" w14:textId="77777777" w:rsidR="006C5560" w:rsidRPr="008357D3" w:rsidRDefault="006C5560" w:rsidP="006C5560">
      <w:pPr>
        <w:spacing w:after="0" w:line="240" w:lineRule="auto"/>
        <w:rPr>
          <w:rFonts w:eastAsia="Times New Roman" w:cstheme="minorHAnsi"/>
          <w:sz w:val="20"/>
          <w:szCs w:val="20"/>
        </w:rPr>
      </w:pPr>
    </w:p>
    <w:p w14:paraId="22428405" w14:textId="68749496" w:rsidR="006C5560" w:rsidRPr="008357D3" w:rsidRDefault="006C5560" w:rsidP="006C5560">
      <w:pPr>
        <w:spacing w:after="0" w:line="240" w:lineRule="auto"/>
        <w:ind w:right="403"/>
        <w:jc w:val="both"/>
        <w:rPr>
          <w:rFonts w:eastAsia="Times New Roman" w:cstheme="minorHAnsi"/>
          <w:i/>
          <w:sz w:val="20"/>
          <w:szCs w:val="20"/>
        </w:rPr>
      </w:pPr>
      <w:r w:rsidRPr="008357D3">
        <w:rPr>
          <w:rFonts w:eastAsia="Times New Roman" w:cstheme="minorHAnsi"/>
          <w:i/>
          <w:sz w:val="20"/>
          <w:szCs w:val="20"/>
        </w:rPr>
        <w:t xml:space="preserve">Zamawiający w wyniku postępowania o udzielenie zamówienia publicznego przeprowadzonego w trybie </w:t>
      </w:r>
      <w:r w:rsidR="00ED0DFC">
        <w:rPr>
          <w:rFonts w:eastAsia="Times New Roman" w:cstheme="minorHAnsi"/>
          <w:i/>
          <w:sz w:val="20"/>
          <w:szCs w:val="20"/>
        </w:rPr>
        <w:t>podstawowym</w:t>
      </w:r>
      <w:r w:rsidR="00B71511" w:rsidRPr="008357D3">
        <w:rPr>
          <w:rFonts w:eastAsia="Times New Roman" w:cstheme="minorHAnsi"/>
          <w:i/>
          <w:sz w:val="20"/>
          <w:szCs w:val="20"/>
        </w:rPr>
        <w:t>,</w:t>
      </w:r>
      <w:r w:rsidRPr="008357D3">
        <w:rPr>
          <w:rFonts w:eastAsia="Times New Roman" w:cstheme="minorHAnsi"/>
          <w:i/>
          <w:sz w:val="20"/>
          <w:szCs w:val="20"/>
        </w:rPr>
        <w:t xml:space="preserve"> zgodnie z art. </w:t>
      </w:r>
      <w:r w:rsidR="00A61F3D" w:rsidRPr="008357D3">
        <w:rPr>
          <w:rFonts w:eastAsia="Times New Roman" w:cstheme="minorHAnsi"/>
          <w:i/>
          <w:sz w:val="20"/>
          <w:szCs w:val="20"/>
        </w:rPr>
        <w:t xml:space="preserve">275 ust. 1 </w:t>
      </w:r>
      <w:r w:rsidRPr="008357D3">
        <w:rPr>
          <w:rFonts w:eastAsia="Times New Roman" w:cstheme="minorHAnsi"/>
          <w:i/>
          <w:sz w:val="20"/>
          <w:szCs w:val="20"/>
        </w:rPr>
        <w:t xml:space="preserve"> Ustawy </w:t>
      </w:r>
      <w:r w:rsidR="00326975" w:rsidRPr="008357D3">
        <w:rPr>
          <w:rFonts w:eastAsia="Times New Roman" w:cstheme="minorHAnsi"/>
          <w:i/>
          <w:sz w:val="20"/>
          <w:szCs w:val="20"/>
        </w:rPr>
        <w:t xml:space="preserve">prawo </w:t>
      </w:r>
      <w:r w:rsidR="007D52C8" w:rsidRPr="008357D3">
        <w:rPr>
          <w:rFonts w:eastAsia="Times New Roman" w:cstheme="minorHAnsi"/>
          <w:i/>
          <w:sz w:val="20"/>
          <w:szCs w:val="20"/>
        </w:rPr>
        <w:t>zamówień</w:t>
      </w:r>
      <w:r w:rsidR="00326975" w:rsidRPr="008357D3">
        <w:rPr>
          <w:rFonts w:eastAsia="Times New Roman" w:cstheme="minorHAnsi"/>
          <w:i/>
          <w:sz w:val="20"/>
          <w:szCs w:val="20"/>
        </w:rPr>
        <w:t xml:space="preserve"> </w:t>
      </w:r>
      <w:r w:rsidRPr="008357D3">
        <w:rPr>
          <w:rFonts w:eastAsia="Times New Roman" w:cstheme="minorHAnsi"/>
          <w:i/>
          <w:sz w:val="20"/>
          <w:szCs w:val="20"/>
        </w:rPr>
        <w:t>publicznych dokonał wyboru Wykonawcy na zadanie wyszczególnione w § 1 niniejszej umowy.</w:t>
      </w:r>
    </w:p>
    <w:p w14:paraId="017E970F" w14:textId="77777777" w:rsidR="00182146" w:rsidRPr="00B701F7" w:rsidRDefault="00182146" w:rsidP="00182146">
      <w:pPr>
        <w:shd w:val="clear" w:color="auto" w:fill="FFFFFF"/>
        <w:rPr>
          <w:b/>
          <w:bCs/>
        </w:rPr>
      </w:pPr>
      <w:r w:rsidRPr="00B701F7">
        <w:rPr>
          <w:b/>
          <w:bCs/>
        </w:rPr>
        <w:t>Operacja współfinansowana ze środków Europejskiego Fundusz</w:t>
      </w:r>
      <w:r>
        <w:rPr>
          <w:b/>
          <w:bCs/>
        </w:rPr>
        <w:t>u</w:t>
      </w:r>
      <w:r w:rsidRPr="00B701F7">
        <w:rPr>
          <w:b/>
          <w:bCs/>
        </w:rPr>
        <w:t xml:space="preserve"> Roln</w:t>
      </w:r>
      <w:r>
        <w:rPr>
          <w:b/>
          <w:bCs/>
        </w:rPr>
        <w:t>ego</w:t>
      </w:r>
      <w:r w:rsidRPr="00B701F7">
        <w:rPr>
          <w:b/>
          <w:bCs/>
        </w:rPr>
        <w:t xml:space="preserve"> na rzecz Rozwoju Obszarów Wiejskich w ramach Programu Rozwoju Obszarów Wiejskich na lata 2014-2020</w:t>
      </w:r>
    </w:p>
    <w:p w14:paraId="7075D15E" w14:textId="77777777" w:rsidR="00182146" w:rsidRPr="00B701F7" w:rsidRDefault="00182146" w:rsidP="00182146">
      <w:pPr>
        <w:shd w:val="clear" w:color="auto" w:fill="FFFFFF"/>
        <w:rPr>
          <w:b/>
          <w:bCs/>
        </w:rPr>
      </w:pPr>
      <w:r w:rsidRPr="00B701F7">
        <w:rPr>
          <w:b/>
          <w:bCs/>
        </w:rPr>
        <w:t>Umowa o przyznaniu pomocy nr 00065-65151-UM0800121/20 z dn. 11.06.2021r.</w:t>
      </w:r>
    </w:p>
    <w:p w14:paraId="6CCF7CF2" w14:textId="77777777" w:rsidR="006C5560" w:rsidRPr="008357D3" w:rsidRDefault="006C5560" w:rsidP="006C5560">
      <w:pPr>
        <w:spacing w:after="0" w:line="240" w:lineRule="auto"/>
        <w:jc w:val="center"/>
        <w:rPr>
          <w:rFonts w:eastAsia="Times New Roman" w:cstheme="minorHAnsi"/>
          <w:b/>
          <w:bCs/>
          <w:i/>
          <w:sz w:val="20"/>
          <w:szCs w:val="20"/>
        </w:rPr>
      </w:pPr>
    </w:p>
    <w:p w14:paraId="759C78E0" w14:textId="77777777" w:rsidR="00145244" w:rsidRPr="008357D3" w:rsidRDefault="00145244" w:rsidP="006C5560">
      <w:pPr>
        <w:spacing w:after="0" w:line="240" w:lineRule="auto"/>
        <w:jc w:val="center"/>
        <w:rPr>
          <w:rFonts w:eastAsia="Times New Roman" w:cstheme="minorHAnsi"/>
          <w:b/>
          <w:bCs/>
          <w:i/>
          <w:sz w:val="20"/>
          <w:szCs w:val="20"/>
        </w:rPr>
      </w:pPr>
    </w:p>
    <w:p w14:paraId="6EF9348A" w14:textId="77777777" w:rsidR="006C5560" w:rsidRPr="00362558"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 1</w:t>
      </w:r>
    </w:p>
    <w:p w14:paraId="6961903C" w14:textId="77777777" w:rsidR="006C5560"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Przedmiot umowy</w:t>
      </w:r>
    </w:p>
    <w:p w14:paraId="0BA043D2" w14:textId="77777777" w:rsidR="004D4C15" w:rsidRPr="00362558" w:rsidRDefault="004D4C15" w:rsidP="006C5560">
      <w:pPr>
        <w:spacing w:after="0" w:line="240" w:lineRule="auto"/>
        <w:jc w:val="center"/>
        <w:rPr>
          <w:rFonts w:eastAsia="Times New Roman" w:cstheme="minorHAnsi"/>
          <w:b/>
          <w:bCs/>
          <w:sz w:val="20"/>
          <w:szCs w:val="20"/>
        </w:rPr>
      </w:pPr>
    </w:p>
    <w:p w14:paraId="781325D9" w14:textId="1BA63C93" w:rsidR="009C7A6B" w:rsidRPr="009C7A6B" w:rsidRDefault="006B1385" w:rsidP="009C7A6B">
      <w:pPr>
        <w:pStyle w:val="Akapitzlist"/>
        <w:numPr>
          <w:ilvl w:val="0"/>
          <w:numId w:val="26"/>
        </w:numPr>
        <w:spacing w:after="0" w:line="240" w:lineRule="auto"/>
        <w:jc w:val="both"/>
        <w:rPr>
          <w:rFonts w:cstheme="minorHAnsi"/>
          <w:b/>
          <w:bCs/>
          <w:sz w:val="20"/>
          <w:szCs w:val="20"/>
        </w:rPr>
      </w:pPr>
      <w:r w:rsidRPr="009C7A6B">
        <w:rPr>
          <w:rFonts w:cstheme="minorHAnsi"/>
          <w:sz w:val="20"/>
          <w:szCs w:val="20"/>
        </w:rPr>
        <w:t xml:space="preserve">Zamawiający zleca, a Wykonawca przyjmuje do wykonania roboty budowlane </w:t>
      </w:r>
      <w:r w:rsidR="00880162" w:rsidRPr="009C7A6B">
        <w:rPr>
          <w:rFonts w:cstheme="minorHAnsi"/>
          <w:sz w:val="20"/>
          <w:szCs w:val="20"/>
        </w:rPr>
        <w:t xml:space="preserve">pn. </w:t>
      </w:r>
      <w:r w:rsidR="00182146" w:rsidRPr="00182146">
        <w:rPr>
          <w:rFonts w:eastAsia="TimesNewRomanPS-BoldMT" w:cstheme="minorHAnsi"/>
          <w:b/>
          <w:bCs/>
          <w:sz w:val="20"/>
          <w:szCs w:val="20"/>
        </w:rPr>
        <w:t>„Przebudowa drogi gminnej wewnętrznej ul. Niweckiej w m. Szczedrzyk”</w:t>
      </w:r>
    </w:p>
    <w:p w14:paraId="5AE2D589" w14:textId="773D2F76" w:rsidR="006B1385" w:rsidRPr="009C7A6B" w:rsidRDefault="006C5560" w:rsidP="009C7A6B">
      <w:pPr>
        <w:numPr>
          <w:ilvl w:val="0"/>
          <w:numId w:val="26"/>
        </w:numPr>
        <w:spacing w:after="0" w:line="240" w:lineRule="auto"/>
        <w:jc w:val="both"/>
        <w:rPr>
          <w:rFonts w:cstheme="minorHAnsi"/>
          <w:bCs/>
          <w:sz w:val="20"/>
          <w:szCs w:val="20"/>
        </w:rPr>
      </w:pPr>
      <w:r w:rsidRPr="009C7A6B">
        <w:rPr>
          <w:rFonts w:eastAsia="Times New Roman" w:cstheme="minorHAnsi"/>
          <w:sz w:val="20"/>
          <w:szCs w:val="20"/>
          <w:lang w:eastAsia="en-GB"/>
        </w:rPr>
        <w:t>Roboty będące przedmiotem zmówienia będą wykonane przy użyciu sprzętu, urządzeń i materiałów o jakości odpowiadającej stosownym przepisom, normom, standardom i warunkom podanym w specyfikacji istotnych warunków zamówienia.</w:t>
      </w:r>
    </w:p>
    <w:p w14:paraId="5A8D2869" w14:textId="69C6DB14" w:rsidR="006B1385" w:rsidRPr="00362558" w:rsidRDefault="006B1385" w:rsidP="009C7A6B">
      <w:pPr>
        <w:numPr>
          <w:ilvl w:val="0"/>
          <w:numId w:val="26"/>
        </w:numPr>
        <w:spacing w:after="0" w:line="240" w:lineRule="auto"/>
        <w:jc w:val="both"/>
        <w:rPr>
          <w:rFonts w:cstheme="minorHAnsi"/>
          <w:bCs/>
          <w:sz w:val="20"/>
          <w:szCs w:val="20"/>
        </w:rPr>
      </w:pPr>
      <w:r w:rsidRPr="009C7A6B">
        <w:rPr>
          <w:rFonts w:cstheme="minorHAnsi"/>
          <w:bCs/>
          <w:sz w:val="20"/>
          <w:szCs w:val="20"/>
        </w:rPr>
        <w:t>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w:t>
      </w:r>
      <w:r w:rsidR="00993302" w:rsidRPr="009C7A6B">
        <w:rPr>
          <w:rFonts w:cstheme="minorHAnsi"/>
          <w:bCs/>
          <w:sz w:val="20"/>
          <w:szCs w:val="20"/>
        </w:rPr>
        <w:t>, załączoną</w:t>
      </w:r>
      <w:r w:rsidR="00993302" w:rsidRPr="00362558">
        <w:rPr>
          <w:rFonts w:cstheme="minorHAnsi"/>
          <w:bCs/>
          <w:sz w:val="20"/>
          <w:szCs w:val="20"/>
        </w:rPr>
        <w:t xml:space="preserve"> dokumentacja techniczną, przedmiarem robót, </w:t>
      </w:r>
      <w:proofErr w:type="spellStart"/>
      <w:r w:rsidR="00993302" w:rsidRPr="00362558">
        <w:rPr>
          <w:rFonts w:cstheme="minorHAnsi"/>
          <w:bCs/>
          <w:sz w:val="20"/>
          <w:szCs w:val="20"/>
        </w:rPr>
        <w:t>STWiOR</w:t>
      </w:r>
      <w:proofErr w:type="spellEnd"/>
      <w:r w:rsidR="00482A96" w:rsidRPr="00362558">
        <w:rPr>
          <w:rFonts w:cstheme="minorHAnsi"/>
          <w:bCs/>
          <w:sz w:val="20"/>
          <w:szCs w:val="20"/>
        </w:rPr>
        <w:t>.</w:t>
      </w:r>
      <w:r w:rsidRPr="00362558">
        <w:rPr>
          <w:rFonts w:cstheme="minorHAnsi"/>
          <w:bCs/>
          <w:sz w:val="20"/>
          <w:szCs w:val="20"/>
        </w:rPr>
        <w:t xml:space="preserve"> </w:t>
      </w:r>
    </w:p>
    <w:p w14:paraId="11DF113A" w14:textId="5FB7AF03" w:rsidR="006B1385" w:rsidRPr="00362558" w:rsidRDefault="000829AB"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Wykonawca oświadcza, że zapoznał się</w:t>
      </w:r>
      <w:r w:rsidR="009B3E37" w:rsidRPr="00362558">
        <w:rPr>
          <w:rFonts w:eastAsia="Times New Roman" w:cstheme="minorHAnsi"/>
          <w:sz w:val="20"/>
          <w:szCs w:val="20"/>
          <w:lang w:eastAsia="en-GB"/>
        </w:rPr>
        <w:t xml:space="preserve"> z</w:t>
      </w:r>
      <w:r w:rsidRPr="00362558">
        <w:rPr>
          <w:rFonts w:eastAsia="Times New Roman" w:cstheme="minorHAnsi"/>
          <w:sz w:val="20"/>
          <w:szCs w:val="20"/>
          <w:lang w:eastAsia="en-GB"/>
        </w:rPr>
        <w:t xml:space="preserve"> </w:t>
      </w:r>
      <w:r w:rsidR="00A95272" w:rsidRPr="00362558">
        <w:rPr>
          <w:rFonts w:eastAsia="Times New Roman" w:cstheme="minorHAnsi"/>
          <w:sz w:val="20"/>
          <w:szCs w:val="20"/>
          <w:lang w:eastAsia="en-GB"/>
        </w:rPr>
        <w:t xml:space="preserve">obszarem robót </w:t>
      </w:r>
      <w:r w:rsidRPr="00362558">
        <w:rPr>
          <w:rFonts w:eastAsia="Times New Roman" w:cstheme="minorHAnsi"/>
          <w:sz w:val="20"/>
          <w:szCs w:val="20"/>
          <w:lang w:eastAsia="en-GB"/>
        </w:rPr>
        <w:t>i nie wnosi w tym zakresie żadnych zastrzeżeń.</w:t>
      </w:r>
    </w:p>
    <w:p w14:paraId="5ADD4F6F" w14:textId="565A20F3" w:rsidR="006B1385" w:rsidRPr="00362558" w:rsidRDefault="006B1385"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Roboty budowlane wchodzące w zakres przedmiotu umowy zostaną wykonane z materiałów i urządzeń dostarczonych przez Wykonawcę. Materiały, o których mowa, powinny odpowiadać co do jakości wymaganiom określonym ustawą z dnia 16 kwietnia 2004 r. o wyrobach budowlanych</w:t>
      </w:r>
      <w:r w:rsidR="00482A96" w:rsidRPr="00362558">
        <w:rPr>
          <w:rFonts w:eastAsia="Times New Roman" w:cstheme="minorHAnsi"/>
          <w:sz w:val="20"/>
          <w:szCs w:val="20"/>
          <w:lang w:eastAsia="en-GB"/>
        </w:rPr>
        <w:t xml:space="preserve"> (</w:t>
      </w:r>
      <w:proofErr w:type="spellStart"/>
      <w:r w:rsidR="00482A96" w:rsidRPr="00362558">
        <w:rPr>
          <w:rFonts w:eastAsia="Times New Roman" w:cstheme="minorHAnsi"/>
          <w:sz w:val="20"/>
          <w:szCs w:val="20"/>
          <w:lang w:eastAsia="en-GB"/>
        </w:rPr>
        <w:t>t.j</w:t>
      </w:r>
      <w:proofErr w:type="spellEnd"/>
      <w:r w:rsidR="00482A96" w:rsidRPr="00362558">
        <w:rPr>
          <w:rFonts w:eastAsia="Times New Roman" w:cstheme="minorHAnsi"/>
          <w:sz w:val="20"/>
          <w:szCs w:val="20"/>
          <w:lang w:eastAsia="en-GB"/>
        </w:rPr>
        <w:t xml:space="preserve">. Dz. U. z </w:t>
      </w:r>
      <w:r w:rsidR="001C52F3">
        <w:rPr>
          <w:rFonts w:eastAsia="Times New Roman" w:cstheme="minorHAnsi"/>
          <w:sz w:val="20"/>
          <w:szCs w:val="20"/>
          <w:lang w:eastAsia="en-GB"/>
        </w:rPr>
        <w:t>2021</w:t>
      </w:r>
      <w:r w:rsidR="001C52F3" w:rsidRPr="00362558">
        <w:rPr>
          <w:rFonts w:eastAsia="Times New Roman" w:cstheme="minorHAnsi"/>
          <w:sz w:val="20"/>
          <w:szCs w:val="20"/>
          <w:lang w:eastAsia="en-GB"/>
        </w:rPr>
        <w:t xml:space="preserve"> </w:t>
      </w:r>
      <w:r w:rsidR="00482A96" w:rsidRPr="00362558">
        <w:rPr>
          <w:rFonts w:eastAsia="Times New Roman" w:cstheme="minorHAnsi"/>
          <w:sz w:val="20"/>
          <w:szCs w:val="20"/>
          <w:lang w:eastAsia="en-GB"/>
        </w:rPr>
        <w:t xml:space="preserve">r. poz. </w:t>
      </w:r>
      <w:r w:rsidR="001C52F3">
        <w:rPr>
          <w:rFonts w:eastAsia="Times New Roman" w:cstheme="minorHAnsi"/>
          <w:sz w:val="20"/>
          <w:szCs w:val="20"/>
          <w:lang w:eastAsia="en-GB"/>
        </w:rPr>
        <w:t>1213</w:t>
      </w:r>
      <w:r w:rsidR="00482A96" w:rsidRPr="00362558">
        <w:rPr>
          <w:rFonts w:eastAsia="Times New Roman" w:cstheme="minorHAnsi"/>
          <w:sz w:val="20"/>
          <w:szCs w:val="20"/>
          <w:lang w:eastAsia="en-GB"/>
        </w:rPr>
        <w:t>) oraz aktów wykonawczych do tej ustawy</w:t>
      </w:r>
      <w:r w:rsidRPr="00362558">
        <w:rPr>
          <w:rFonts w:eastAsia="Times New Roman" w:cstheme="minorHAnsi"/>
          <w:sz w:val="20"/>
          <w:szCs w:val="20"/>
          <w:lang w:eastAsia="en-GB"/>
        </w:rPr>
        <w:t>.</w:t>
      </w:r>
      <w:r w:rsidR="000829AB" w:rsidRPr="00362558">
        <w:rPr>
          <w:rFonts w:eastAsia="Times New Roman" w:cstheme="minorHAnsi"/>
          <w:sz w:val="20"/>
          <w:szCs w:val="20"/>
          <w:lang w:eastAsia="en-GB"/>
        </w:rPr>
        <w:t xml:space="preserve"> </w:t>
      </w:r>
    </w:p>
    <w:p w14:paraId="1E0F713A" w14:textId="4E903026" w:rsidR="006C5560" w:rsidRPr="004D4C15" w:rsidRDefault="00587A03"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Specyfikacja Warunków Zamówienia</w:t>
      </w:r>
      <w:r w:rsidR="006B1385" w:rsidRPr="00362558">
        <w:rPr>
          <w:rFonts w:eastAsia="Segoe UI" w:cstheme="minorHAnsi"/>
          <w:sz w:val="20"/>
          <w:szCs w:val="20"/>
        </w:rPr>
        <w:t xml:space="preserve"> </w:t>
      </w:r>
      <w:r w:rsidRPr="00362558">
        <w:rPr>
          <w:rFonts w:eastAsia="Times New Roman" w:cstheme="minorHAnsi"/>
          <w:sz w:val="20"/>
          <w:szCs w:val="20"/>
          <w:lang w:eastAsia="en-GB"/>
        </w:rPr>
        <w:t xml:space="preserve">oraz oferta Wykonawcy stanowi integralną część </w:t>
      </w:r>
      <w:r w:rsidR="00526985" w:rsidRPr="00362558">
        <w:rPr>
          <w:rFonts w:eastAsia="Times New Roman" w:cstheme="minorHAnsi"/>
          <w:sz w:val="20"/>
          <w:szCs w:val="20"/>
          <w:lang w:eastAsia="en-GB"/>
        </w:rPr>
        <w:t xml:space="preserve">niniejszej </w:t>
      </w:r>
      <w:r w:rsidRPr="00362558">
        <w:rPr>
          <w:rFonts w:eastAsia="Times New Roman" w:cstheme="minorHAnsi"/>
          <w:sz w:val="20"/>
          <w:szCs w:val="20"/>
          <w:lang w:eastAsia="en-GB"/>
        </w:rPr>
        <w:t xml:space="preserve">umowy. </w:t>
      </w:r>
    </w:p>
    <w:p w14:paraId="374CD0ED" w14:textId="77777777" w:rsidR="004D4C15" w:rsidRPr="00362558" w:rsidRDefault="004D4C15" w:rsidP="004D4C15">
      <w:pPr>
        <w:spacing w:after="0" w:line="240" w:lineRule="auto"/>
        <w:ind w:left="360"/>
        <w:jc w:val="both"/>
        <w:rPr>
          <w:rFonts w:cstheme="minorHAnsi"/>
          <w:bCs/>
          <w:sz w:val="20"/>
          <w:szCs w:val="20"/>
        </w:rPr>
      </w:pPr>
    </w:p>
    <w:p w14:paraId="51778EEB" w14:textId="77777777" w:rsidR="006C5560" w:rsidRPr="00362558"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 2</w:t>
      </w:r>
      <w:r w:rsidRPr="00362558">
        <w:rPr>
          <w:rFonts w:eastAsia="Times New Roman" w:cstheme="minorHAnsi"/>
          <w:sz w:val="20"/>
          <w:szCs w:val="20"/>
        </w:rPr>
        <w:t xml:space="preserve">   </w:t>
      </w:r>
    </w:p>
    <w:p w14:paraId="18F7F522" w14:textId="77777777" w:rsidR="004D4C15"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Termin realizacji umowy</w:t>
      </w:r>
      <w:r w:rsidRPr="00362558">
        <w:rPr>
          <w:rFonts w:eastAsia="Times New Roman" w:cstheme="minorHAnsi"/>
          <w:sz w:val="20"/>
          <w:szCs w:val="20"/>
        </w:rPr>
        <w:t xml:space="preserve">         </w:t>
      </w:r>
    </w:p>
    <w:p w14:paraId="72B2A6D5" w14:textId="7B83D571" w:rsidR="006C5560" w:rsidRPr="00362558" w:rsidRDefault="006C5560" w:rsidP="006C5560">
      <w:pPr>
        <w:spacing w:after="0" w:line="240" w:lineRule="auto"/>
        <w:jc w:val="center"/>
        <w:rPr>
          <w:rFonts w:eastAsia="Times New Roman" w:cstheme="minorHAnsi"/>
          <w:sz w:val="20"/>
          <w:szCs w:val="20"/>
        </w:rPr>
      </w:pPr>
      <w:r w:rsidRPr="00362558">
        <w:rPr>
          <w:rFonts w:eastAsia="Times New Roman" w:cstheme="minorHAnsi"/>
          <w:sz w:val="20"/>
          <w:szCs w:val="20"/>
        </w:rPr>
        <w:t xml:space="preserve">                                                                            </w:t>
      </w:r>
    </w:p>
    <w:p w14:paraId="4AB734EF" w14:textId="36D618CF" w:rsidR="006C5560" w:rsidRPr="00362558" w:rsidRDefault="006C5560" w:rsidP="00362558">
      <w:pPr>
        <w:pStyle w:val="Akapitzlist"/>
        <w:numPr>
          <w:ilvl w:val="0"/>
          <w:numId w:val="11"/>
        </w:numPr>
        <w:spacing w:after="0" w:line="240" w:lineRule="auto"/>
        <w:ind w:left="426"/>
        <w:rPr>
          <w:rFonts w:eastAsia="Times New Roman" w:cstheme="minorHAnsi"/>
          <w:sz w:val="20"/>
          <w:szCs w:val="20"/>
        </w:rPr>
      </w:pPr>
      <w:r w:rsidRPr="00362558">
        <w:rPr>
          <w:rFonts w:eastAsia="Times New Roman" w:cstheme="minorHAnsi"/>
          <w:sz w:val="20"/>
          <w:szCs w:val="20"/>
        </w:rPr>
        <w:t xml:space="preserve">Rozpoczęcie – od dnia </w:t>
      </w:r>
      <w:r w:rsidR="00307B82" w:rsidRPr="00362558">
        <w:rPr>
          <w:rFonts w:eastAsia="Times New Roman" w:cstheme="minorHAnsi"/>
          <w:sz w:val="20"/>
          <w:szCs w:val="20"/>
        </w:rPr>
        <w:t>przekazania placu budowy</w:t>
      </w:r>
      <w:r w:rsidR="00B71511" w:rsidRPr="00362558">
        <w:rPr>
          <w:rFonts w:eastAsia="Times New Roman" w:cstheme="minorHAnsi"/>
          <w:sz w:val="20"/>
          <w:szCs w:val="20"/>
        </w:rPr>
        <w:t>.</w:t>
      </w:r>
    </w:p>
    <w:p w14:paraId="7176A2E4" w14:textId="5E450DB8" w:rsidR="006C5560" w:rsidRPr="00362558" w:rsidRDefault="00587A03" w:rsidP="00362558">
      <w:pPr>
        <w:pStyle w:val="Akapitzlist"/>
        <w:numPr>
          <w:ilvl w:val="0"/>
          <w:numId w:val="11"/>
        </w:numPr>
        <w:spacing w:after="0" w:line="240" w:lineRule="auto"/>
        <w:ind w:left="426"/>
        <w:rPr>
          <w:rFonts w:eastAsia="Times New Roman" w:cstheme="minorHAnsi"/>
          <w:b/>
          <w:sz w:val="20"/>
          <w:szCs w:val="20"/>
        </w:rPr>
      </w:pPr>
      <w:r w:rsidRPr="00362558">
        <w:rPr>
          <w:rFonts w:eastAsia="Times New Roman" w:cstheme="minorHAnsi"/>
          <w:sz w:val="20"/>
          <w:szCs w:val="20"/>
        </w:rPr>
        <w:t xml:space="preserve">Zakończenie – </w:t>
      </w:r>
      <w:r w:rsidR="00CE2C8A" w:rsidRPr="00362558">
        <w:rPr>
          <w:rFonts w:eastAsia="Times New Roman" w:cstheme="minorHAnsi"/>
          <w:sz w:val="20"/>
          <w:szCs w:val="20"/>
        </w:rPr>
        <w:t>………………………………………………….</w:t>
      </w:r>
    </w:p>
    <w:p w14:paraId="1A2C40CF" w14:textId="4A63724E" w:rsidR="006B1385" w:rsidRPr="00362558" w:rsidRDefault="00993302" w:rsidP="00362558">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Wykonawca przystąpi do wykonywania robót budowlanych po </w:t>
      </w:r>
      <w:r w:rsidR="00993847" w:rsidRPr="00362558">
        <w:rPr>
          <w:rFonts w:eastAsia="Times New Roman" w:cstheme="minorHAnsi"/>
          <w:bCs/>
          <w:sz w:val="20"/>
          <w:szCs w:val="20"/>
        </w:rPr>
        <w:t xml:space="preserve">protokolarnym </w:t>
      </w:r>
      <w:r w:rsidRPr="00362558">
        <w:rPr>
          <w:rFonts w:eastAsia="Times New Roman" w:cstheme="minorHAnsi"/>
          <w:bCs/>
          <w:sz w:val="20"/>
          <w:szCs w:val="20"/>
        </w:rPr>
        <w:t>przekazaniu przez Zamawiającego placu budowy.</w:t>
      </w:r>
    </w:p>
    <w:p w14:paraId="40DD5241" w14:textId="27E76315" w:rsidR="00993302" w:rsidRPr="00362558" w:rsidRDefault="00993302" w:rsidP="00362558">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lastRenderedPageBreak/>
        <w:t xml:space="preserve">Przez termin realizacji zamówienia należy rozumieć datę podpisania końcowego protokołu odbioru robót przez </w:t>
      </w:r>
      <w:r w:rsidR="008E5483" w:rsidRPr="00362558">
        <w:rPr>
          <w:rFonts w:eastAsia="Times New Roman" w:cstheme="minorHAnsi"/>
          <w:bCs/>
          <w:sz w:val="20"/>
          <w:szCs w:val="20"/>
        </w:rPr>
        <w:t>Zamawiającego</w:t>
      </w:r>
      <w:r w:rsidRPr="00362558">
        <w:rPr>
          <w:rFonts w:eastAsia="Times New Roman" w:cstheme="minorHAnsi"/>
          <w:bCs/>
          <w:sz w:val="20"/>
          <w:szCs w:val="20"/>
        </w:rPr>
        <w:t>.</w:t>
      </w:r>
    </w:p>
    <w:p w14:paraId="0D6B32FD" w14:textId="77777777" w:rsidR="00A665A8" w:rsidRDefault="00A665A8" w:rsidP="00A665A8">
      <w:pPr>
        <w:spacing w:after="0"/>
        <w:ind w:left="426"/>
        <w:jc w:val="both"/>
        <w:rPr>
          <w:rFonts w:cstheme="minorHAnsi"/>
          <w:sz w:val="20"/>
          <w:szCs w:val="20"/>
        </w:rPr>
      </w:pPr>
    </w:p>
    <w:p w14:paraId="648FDB04"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3</w:t>
      </w:r>
    </w:p>
    <w:p w14:paraId="7DD210C0" w14:textId="77777777" w:rsidR="003C1F7F" w:rsidRPr="00362558" w:rsidRDefault="003C1F7F" w:rsidP="003C1F7F">
      <w:pPr>
        <w:ind w:left="45" w:right="403"/>
        <w:jc w:val="center"/>
        <w:rPr>
          <w:rFonts w:cstheme="minorHAnsi"/>
          <w:b/>
          <w:sz w:val="20"/>
          <w:szCs w:val="20"/>
        </w:rPr>
      </w:pPr>
      <w:r w:rsidRPr="00362558">
        <w:rPr>
          <w:rFonts w:cstheme="minorHAnsi"/>
          <w:b/>
          <w:sz w:val="20"/>
          <w:szCs w:val="20"/>
        </w:rPr>
        <w:t>Obowiązki stron</w:t>
      </w:r>
    </w:p>
    <w:p w14:paraId="7ED98FF4"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1. Zamawiający zobowiązany jest, w szczególności, do:</w:t>
      </w:r>
    </w:p>
    <w:p w14:paraId="1C5A84F6" w14:textId="6F90047F" w:rsidR="00993302" w:rsidRPr="00362558" w:rsidRDefault="00993302"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 xml:space="preserve">Przekazania terenu budowy w terminie do </w:t>
      </w:r>
      <w:r w:rsidRPr="00362558">
        <w:rPr>
          <w:rFonts w:cstheme="minorHAnsi"/>
          <w:b/>
          <w:sz w:val="20"/>
          <w:szCs w:val="20"/>
        </w:rPr>
        <w:t>7 dni</w:t>
      </w:r>
      <w:r w:rsidRPr="00362558">
        <w:rPr>
          <w:rFonts w:cstheme="minorHAnsi"/>
          <w:sz w:val="20"/>
          <w:szCs w:val="20"/>
        </w:rPr>
        <w:t xml:space="preserve"> od dnia podpisania umowy,</w:t>
      </w:r>
    </w:p>
    <w:p w14:paraId="3C2002FB" w14:textId="72572E51" w:rsidR="00A051D7"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dokonywani</w:t>
      </w:r>
      <w:r w:rsidR="00B71511" w:rsidRPr="00362558">
        <w:rPr>
          <w:rFonts w:cstheme="minorHAnsi"/>
          <w:sz w:val="20"/>
          <w:szCs w:val="20"/>
        </w:rPr>
        <w:t>a</w:t>
      </w:r>
      <w:r w:rsidRPr="00362558">
        <w:rPr>
          <w:rFonts w:cstheme="minorHAnsi"/>
          <w:sz w:val="20"/>
          <w:szCs w:val="20"/>
        </w:rPr>
        <w:t xml:space="preserve"> odbiorów robót</w:t>
      </w:r>
      <w:r w:rsidR="00C9511A" w:rsidRPr="00362558">
        <w:rPr>
          <w:rFonts w:cstheme="minorHAnsi"/>
          <w:sz w:val="20"/>
          <w:szCs w:val="20"/>
        </w:rPr>
        <w:t>;</w:t>
      </w:r>
    </w:p>
    <w:p w14:paraId="331F3359" w14:textId="1B88E8CD"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zapewnienia bieżącego nadzoru nad realizacją zamówienia</w:t>
      </w:r>
      <w:r w:rsidR="00616855" w:rsidRPr="00362558">
        <w:rPr>
          <w:rFonts w:cstheme="minorHAnsi"/>
          <w:sz w:val="20"/>
          <w:szCs w:val="20"/>
        </w:rPr>
        <w:t xml:space="preserve"> w tym nadzoru autorskiego</w:t>
      </w:r>
      <w:r w:rsidR="00C9511A" w:rsidRPr="00362558">
        <w:rPr>
          <w:rFonts w:cstheme="minorHAnsi"/>
          <w:sz w:val="20"/>
          <w:szCs w:val="20"/>
        </w:rPr>
        <w:t>;</w:t>
      </w:r>
    </w:p>
    <w:p w14:paraId="4F01A0D8" w14:textId="70E24427" w:rsidR="00A051D7" w:rsidRPr="00362558" w:rsidRDefault="009B3E37"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poinformowania Wykonawcy</w:t>
      </w:r>
      <w:r w:rsidR="003F022F" w:rsidRPr="00362558">
        <w:rPr>
          <w:rFonts w:cstheme="minorHAnsi"/>
          <w:sz w:val="20"/>
          <w:szCs w:val="20"/>
        </w:rPr>
        <w:t xml:space="preserve"> o wadach stwierdzonych w trakcie trwania robót w terminie do 3 dni licząc od daty ich wy</w:t>
      </w:r>
      <w:r w:rsidR="00362558">
        <w:rPr>
          <w:rFonts w:cstheme="minorHAnsi"/>
          <w:sz w:val="20"/>
          <w:szCs w:val="20"/>
        </w:rPr>
        <w:t>k</w:t>
      </w:r>
      <w:r w:rsidR="003F022F" w:rsidRPr="00362558">
        <w:rPr>
          <w:rFonts w:cstheme="minorHAnsi"/>
          <w:sz w:val="20"/>
          <w:szCs w:val="20"/>
        </w:rPr>
        <w:t>rycia</w:t>
      </w:r>
      <w:r w:rsidR="00C9511A" w:rsidRPr="00362558">
        <w:rPr>
          <w:rFonts w:cstheme="minorHAnsi"/>
          <w:sz w:val="20"/>
          <w:szCs w:val="20"/>
        </w:rPr>
        <w:t>;</w:t>
      </w:r>
    </w:p>
    <w:p w14:paraId="0C844B33"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odbioru przedmiotu umow</w:t>
      </w:r>
      <w:r w:rsidR="00C9511A" w:rsidRPr="00362558">
        <w:rPr>
          <w:rFonts w:cstheme="minorHAnsi"/>
          <w:sz w:val="20"/>
          <w:szCs w:val="20"/>
        </w:rPr>
        <w:t>y;</w:t>
      </w:r>
      <w:r w:rsidRPr="00362558">
        <w:rPr>
          <w:rFonts w:cstheme="minorHAnsi"/>
          <w:sz w:val="20"/>
          <w:szCs w:val="20"/>
        </w:rPr>
        <w:t>.</w:t>
      </w:r>
    </w:p>
    <w:p w14:paraId="4A459701" w14:textId="271F6984" w:rsidR="00A665A8"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zapłat</w:t>
      </w:r>
      <w:r w:rsidR="00B71511" w:rsidRPr="00362558">
        <w:rPr>
          <w:rFonts w:cstheme="minorHAnsi"/>
          <w:sz w:val="20"/>
          <w:szCs w:val="20"/>
        </w:rPr>
        <w:t>y</w:t>
      </w:r>
      <w:r w:rsidRPr="00362558">
        <w:rPr>
          <w:rFonts w:cstheme="minorHAnsi"/>
          <w:sz w:val="20"/>
          <w:szCs w:val="20"/>
        </w:rPr>
        <w:t xml:space="preserve"> należnego Wykonawcy wynagrodzenia, w terminach i na warunkach określonych w umowie.</w:t>
      </w:r>
    </w:p>
    <w:p w14:paraId="6ABED308" w14:textId="77777777" w:rsidR="003F022F" w:rsidRPr="00362558" w:rsidRDefault="003F022F" w:rsidP="00AD5393">
      <w:pPr>
        <w:tabs>
          <w:tab w:val="num" w:pos="709"/>
        </w:tabs>
        <w:spacing w:after="0" w:line="240" w:lineRule="auto"/>
        <w:rPr>
          <w:rFonts w:cstheme="minorHAnsi"/>
          <w:sz w:val="20"/>
          <w:szCs w:val="20"/>
        </w:rPr>
      </w:pPr>
    </w:p>
    <w:p w14:paraId="35B2D9A9"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2.Wykonawca zobowiązany jest, w szczególności, do:</w:t>
      </w:r>
    </w:p>
    <w:p w14:paraId="7106693C" w14:textId="1A22ED3D"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eastAsia="Lucida Sans Unicode" w:cstheme="minorHAnsi"/>
          <w:sz w:val="20"/>
          <w:szCs w:val="20"/>
          <w:lang w:eastAsia="en-US"/>
        </w:rPr>
        <w:t>realizowani</w:t>
      </w:r>
      <w:r w:rsidR="00B71511" w:rsidRPr="00362558">
        <w:rPr>
          <w:rFonts w:eastAsia="Lucida Sans Unicode" w:cstheme="minorHAnsi"/>
          <w:sz w:val="20"/>
          <w:szCs w:val="20"/>
          <w:lang w:eastAsia="en-US"/>
        </w:rPr>
        <w:t>a</w:t>
      </w:r>
      <w:r w:rsidRPr="00362558">
        <w:rPr>
          <w:rFonts w:eastAsia="Lucida Sans Unicode" w:cstheme="minorHAnsi"/>
          <w:sz w:val="20"/>
          <w:szCs w:val="20"/>
          <w:lang w:eastAsia="en-US"/>
        </w:rPr>
        <w:t xml:space="preserve"> objętych treścią niniejszej umowy pisemnych poleceń Zamawiającego;</w:t>
      </w:r>
    </w:p>
    <w:p w14:paraId="238A2285" w14:textId="3CA6E2C5"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7E5A64" w:rsidRPr="00362558">
        <w:rPr>
          <w:rFonts w:cstheme="minorHAnsi"/>
          <w:sz w:val="20"/>
          <w:szCs w:val="20"/>
        </w:rPr>
        <w:t xml:space="preserve">obszaru robót </w:t>
      </w:r>
      <w:r w:rsidRPr="00362558">
        <w:rPr>
          <w:rFonts w:cstheme="minorHAnsi"/>
          <w:sz w:val="20"/>
          <w:szCs w:val="20"/>
        </w:rPr>
        <w:t>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52851C88" w14:textId="1CF546DE" w:rsidR="009B7D33" w:rsidRPr="00362558" w:rsidRDefault="009B7D33"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opracowania i uzgodnienia z wszelkimi wymaganymi instytucjami projektu tymczasowej organizacji ruchu na czas budowy wraz z jego ewentualną zmiana w trakcie realizacji robót na wniosek Zamawiającego, nadzoru inwestorskiego lub zarządzającego ruchem</w:t>
      </w:r>
      <w:r w:rsidR="00200D0F" w:rsidRPr="00362558">
        <w:rPr>
          <w:rFonts w:cstheme="minorHAnsi"/>
          <w:sz w:val="20"/>
          <w:szCs w:val="20"/>
        </w:rPr>
        <w:t>,</w:t>
      </w:r>
    </w:p>
    <w:p w14:paraId="284FEAF3" w14:textId="6D24C2B8"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zgodnie z zatwierdzonym projektem, oznakowania tymczasowej organizacji ruchu na czas budowy oraz jego zdemontowanie po zakończeniu budowy,</w:t>
      </w:r>
    </w:p>
    <w:p w14:paraId="664E83D7" w14:textId="29308675"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informowania zamawiającego, zarządzającego ruchem, straż pożarną, pogotowie, policję co najmniej z 7 dniowym wyprzedzeniem, o planowanym wprowadzeniu i zmianie organizacji ruchu w czasie budowy,</w:t>
      </w:r>
    </w:p>
    <w:p w14:paraId="45A306B2" w14:textId="52B4CF82"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7D899B3E" w14:textId="088E1F42"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wykonania i utrzymania na własny koszt urządzeń i obiektów tymczasowych na terenie budowy oraz ponoszenie kosztów mediów, w tym energii elektrycznej, w okresie realizacji robót,</w:t>
      </w:r>
    </w:p>
    <w:p w14:paraId="11FE23F1" w14:textId="695678CE" w:rsidR="00C94F9F" w:rsidRPr="00362558" w:rsidRDefault="00C94F9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pod względem BHP miejsc wykonywania robót oraz miejsc składowania materiałów, zgodnie z przepisami oraz wymaganiami specyfikacji technicznych;</w:t>
      </w:r>
    </w:p>
    <w:p w14:paraId="4F51E6AA" w14:textId="7AA2D3DF"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usunięcia kolizji i ochrony przez uszkodzeniem istniejących sieci, instalacji, obiektów i punktów geodezyjnych znajdujących się w zasięgu oddziaływania Wykonawcy,</w:t>
      </w:r>
    </w:p>
    <w:p w14:paraId="10A73B83" w14:textId="6CAFBC97" w:rsidR="00200D0F" w:rsidRPr="00362558" w:rsidRDefault="00200D0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ubezpieczenia budowy od </w:t>
      </w:r>
      <w:proofErr w:type="spellStart"/>
      <w:r w:rsidRPr="00362558">
        <w:rPr>
          <w:rFonts w:cstheme="minorHAnsi"/>
          <w:sz w:val="20"/>
          <w:szCs w:val="20"/>
        </w:rPr>
        <w:t>ryzyk</w:t>
      </w:r>
      <w:proofErr w:type="spellEnd"/>
      <w:r w:rsidRPr="00362558">
        <w:rPr>
          <w:rFonts w:cstheme="minorHAnsi"/>
          <w:sz w:val="20"/>
          <w:szCs w:val="20"/>
        </w:rPr>
        <w:t xml:space="preserve"> budowlano – montażowych na kwotę nie niższą niż cena ofertowa (brutto)</w:t>
      </w:r>
      <w:r w:rsidR="00F50DAA" w:rsidRPr="00362558">
        <w:rPr>
          <w:rFonts w:cstheme="minorHAnsi"/>
          <w:sz w:val="20"/>
          <w:szCs w:val="20"/>
        </w:rPr>
        <w:t xml:space="preserve"> na okres realizacji przedmiotu umowy,</w:t>
      </w:r>
    </w:p>
    <w:p w14:paraId="67D83680" w14:textId="30D05F65"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protokolarnego przejęcia terenu budowy,</w:t>
      </w:r>
    </w:p>
    <w:p w14:paraId="2F207F6B" w14:textId="35655D7D" w:rsidR="008A6AE8" w:rsidRPr="00362558" w:rsidRDefault="008A6AE8"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Zapewnienie kadry i nadzoru z niezbędnymi uprawnieniami.</w:t>
      </w:r>
    </w:p>
    <w:p w14:paraId="0CC4E6FE" w14:textId="6425075B"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użycia materiałów gwarantujących odpowiednią jakość, o parametrach technicznych i jakościowych określonych w </w:t>
      </w:r>
      <w:r w:rsidR="006E434D" w:rsidRPr="00362558">
        <w:rPr>
          <w:rFonts w:cstheme="minorHAnsi"/>
          <w:sz w:val="20"/>
          <w:szCs w:val="20"/>
        </w:rPr>
        <w:t>SWZ</w:t>
      </w:r>
      <w:r w:rsidRPr="00362558">
        <w:rPr>
          <w:rFonts w:cstheme="minorHAnsi"/>
          <w:sz w:val="20"/>
          <w:szCs w:val="20"/>
        </w:rPr>
        <w:t>;</w:t>
      </w:r>
    </w:p>
    <w:p w14:paraId="78DE5DCF" w14:textId="0B73EF7F"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okazania na żądanie Zamawiającego cert</w:t>
      </w:r>
      <w:r w:rsidR="005A218B" w:rsidRPr="00362558">
        <w:rPr>
          <w:rFonts w:cstheme="minorHAnsi"/>
          <w:sz w:val="20"/>
          <w:szCs w:val="20"/>
        </w:rPr>
        <w:t>yfikat</w:t>
      </w:r>
      <w:r w:rsidR="00AC22AA" w:rsidRPr="00362558">
        <w:rPr>
          <w:rFonts w:cstheme="minorHAnsi"/>
          <w:sz w:val="20"/>
          <w:szCs w:val="20"/>
        </w:rPr>
        <w:t>ó</w:t>
      </w:r>
      <w:r w:rsidR="00326975" w:rsidRPr="00362558">
        <w:rPr>
          <w:rFonts w:cstheme="minorHAnsi"/>
          <w:sz w:val="20"/>
          <w:szCs w:val="20"/>
        </w:rPr>
        <w:t>w</w:t>
      </w:r>
      <w:r w:rsidR="005A218B" w:rsidRPr="00362558">
        <w:rPr>
          <w:rFonts w:cstheme="minorHAnsi"/>
          <w:sz w:val="20"/>
          <w:szCs w:val="20"/>
        </w:rPr>
        <w:t xml:space="preserve"> zgodności </w:t>
      </w:r>
      <w:r w:rsidR="0034645C" w:rsidRPr="00362558">
        <w:rPr>
          <w:rFonts w:cstheme="minorHAnsi"/>
          <w:sz w:val="20"/>
          <w:szCs w:val="20"/>
        </w:rPr>
        <w:t xml:space="preserve">w szczególności </w:t>
      </w:r>
      <w:r w:rsidR="005A218B" w:rsidRPr="00362558">
        <w:rPr>
          <w:rFonts w:cstheme="minorHAnsi"/>
          <w:sz w:val="20"/>
          <w:szCs w:val="20"/>
        </w:rPr>
        <w:t>z Polską Normą</w:t>
      </w:r>
      <w:r w:rsidR="0034645C" w:rsidRPr="00362558">
        <w:rPr>
          <w:rFonts w:cstheme="minorHAnsi"/>
          <w:sz w:val="20"/>
          <w:szCs w:val="20"/>
        </w:rPr>
        <w:t xml:space="preserve"> przenoszącą normy europejskie lub aprobatą</w:t>
      </w:r>
      <w:r w:rsidRPr="00362558">
        <w:rPr>
          <w:rFonts w:cstheme="minorHAnsi"/>
          <w:sz w:val="20"/>
          <w:szCs w:val="20"/>
        </w:rPr>
        <w:t xml:space="preserve"> techniczną, deklaracji zgodności  itp. w stosunku do wskazanych i zastosowanych materiałów;</w:t>
      </w:r>
    </w:p>
    <w:p w14:paraId="05C1CF9B" w14:textId="3ADF812A" w:rsidR="0034645C"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wykonywania </w:t>
      </w:r>
      <w:r w:rsidR="0034645C" w:rsidRPr="00362558">
        <w:rPr>
          <w:rFonts w:cstheme="minorHAnsi"/>
          <w:sz w:val="20"/>
          <w:szCs w:val="20"/>
        </w:rPr>
        <w:t>czynności opisanych w opisie przedmiotu zamówienia przez osoby zatrudnione na podstawie umowy o pracę;</w:t>
      </w:r>
    </w:p>
    <w:p w14:paraId="77461518" w14:textId="2B6AF36A"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zagwarantowania </w:t>
      </w:r>
      <w:r w:rsidR="003F022F" w:rsidRPr="00362558">
        <w:rPr>
          <w:rFonts w:cstheme="minorHAnsi"/>
          <w:sz w:val="20"/>
          <w:szCs w:val="20"/>
        </w:rPr>
        <w:t>stałej obecności osoby zapewniającej nadzór techniczny nad realizowanym zadaniem, nadzór nad personelem w zakresie bhp, porządku i dyscypliny pracy</w:t>
      </w:r>
      <w:r w:rsidR="008A6AE8" w:rsidRPr="00362558">
        <w:rPr>
          <w:rFonts w:cstheme="minorHAnsi"/>
          <w:sz w:val="20"/>
          <w:szCs w:val="20"/>
        </w:rPr>
        <w:t xml:space="preserve">. </w:t>
      </w:r>
    </w:p>
    <w:p w14:paraId="56A424DD" w14:textId="77777777" w:rsidR="003F022F"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przestrzegania zakazu spożywania napojów alkoholowych; </w:t>
      </w:r>
    </w:p>
    <w:p w14:paraId="722728E5" w14:textId="4108E41A" w:rsidR="003F022F"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koordynowania </w:t>
      </w:r>
      <w:r w:rsidR="003F022F" w:rsidRPr="00362558">
        <w:rPr>
          <w:rFonts w:cstheme="minorHAnsi"/>
          <w:sz w:val="20"/>
          <w:szCs w:val="20"/>
        </w:rPr>
        <w:t>prac realizowanych przez podwykonawców;</w:t>
      </w:r>
    </w:p>
    <w:p w14:paraId="5FEF8829" w14:textId="0D2394F0"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lastRenderedPageBreak/>
        <w:t xml:space="preserve">wprowadzenia </w:t>
      </w:r>
      <w:r w:rsidR="00E71AB2" w:rsidRPr="00362558">
        <w:rPr>
          <w:rFonts w:cstheme="minorHAnsi"/>
          <w:sz w:val="20"/>
          <w:szCs w:val="20"/>
        </w:rPr>
        <w:t>czasowej organizacji ruchu na czas prowadzenia robót,</w:t>
      </w:r>
    </w:p>
    <w:p w14:paraId="034785D5" w14:textId="29156659" w:rsidR="00E71AB2"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zapewnienia </w:t>
      </w:r>
      <w:r w:rsidR="00E71AB2" w:rsidRPr="00362558">
        <w:rPr>
          <w:rFonts w:cstheme="minorHAnsi"/>
          <w:sz w:val="20"/>
          <w:szCs w:val="20"/>
        </w:rPr>
        <w:t>stałego dojazdu do posesji mieszkańców,</w:t>
      </w:r>
    </w:p>
    <w:p w14:paraId="69E5F64C" w14:textId="0CC05869"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E71AB2" w:rsidRPr="00362558">
        <w:rPr>
          <w:rFonts w:cstheme="minorHAnsi"/>
          <w:sz w:val="20"/>
          <w:szCs w:val="20"/>
        </w:rPr>
        <w:t>przed zniszczeniem znajdującego się na</w:t>
      </w:r>
      <w:r w:rsidR="00E63648" w:rsidRPr="00362558">
        <w:rPr>
          <w:rFonts w:cstheme="minorHAnsi"/>
          <w:sz w:val="20"/>
          <w:szCs w:val="20"/>
        </w:rPr>
        <w:t xml:space="preserve"> obszarze robót</w:t>
      </w:r>
      <w:r w:rsidR="00E71AB2" w:rsidRPr="00362558">
        <w:rPr>
          <w:rFonts w:cstheme="minorHAnsi"/>
          <w:sz w:val="20"/>
          <w:szCs w:val="20"/>
        </w:rPr>
        <w:t xml:space="preserve"> i nie podlegającego likwidacji zadrzewienia i innych elementów zagospodarowania terenu oraz istniejących instalacji podziemnych i nadziemnych,</w:t>
      </w:r>
    </w:p>
    <w:p w14:paraId="3626AB1D" w14:textId="7CAA087C" w:rsidR="00A051D7" w:rsidRPr="00362558" w:rsidRDefault="00AC22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 xml:space="preserve">zabezpieczenia </w:t>
      </w:r>
      <w:r w:rsidR="003F022F" w:rsidRPr="00362558">
        <w:rPr>
          <w:rFonts w:cstheme="minorHAnsi"/>
          <w:sz w:val="20"/>
          <w:szCs w:val="20"/>
        </w:rPr>
        <w:t>dróg prowadzących do terenu budowy przed zniszczeniem spowodowanym środkami transportu Wykonawcy lub jego podwykonawców;</w:t>
      </w:r>
    </w:p>
    <w:p w14:paraId="44E86335" w14:textId="25C7C14E"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zawiadomienia Zamawiającego o zamiarze wykonania robót zanikających lub ulegających zakryciu z wyprzedzeniem ustalonym z Zamawiającym,</w:t>
      </w:r>
    </w:p>
    <w:p w14:paraId="7B4F9B2F" w14:textId="6C9ECF9A"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zabezpieczenia składowanych tymczasowo na placu budowy materiałów i urządzeń do czasu ich wbudowania przed zniszczeniem, uszkodzeniem lub utratą jakości, właściwości lub parametrów, oraz udostępnienia do kontroli przez Inspektora nadzoru,</w:t>
      </w:r>
    </w:p>
    <w:p w14:paraId="238F3F35" w14:textId="5535DABA" w:rsidR="00F50DAA" w:rsidRPr="00362558" w:rsidRDefault="00F50DAA"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niezwłoczne przekazanie Zamawiającemu dokumentacji powykonawczej wraz z dokumentami pozwalającymi na ocenę prawidłowego wykonania robót zgłaszanych do odbioru,</w:t>
      </w:r>
    </w:p>
    <w:p w14:paraId="2C187EF5"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zgłoszenia przedmiotu umowy do odbioru końcowego, uczestniczenia w czynnościach odbioru i zapewnienie usunięcia ewentualnych wad i usterek,</w:t>
      </w:r>
    </w:p>
    <w:p w14:paraId="42CB3833" w14:textId="77777777" w:rsidR="00A051D7" w:rsidRPr="00362558" w:rsidRDefault="003F022F"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dbania o należyty porządek na terenie budowy;</w:t>
      </w:r>
    </w:p>
    <w:p w14:paraId="0937DA0B" w14:textId="6B5344C3" w:rsidR="00A051D7" w:rsidRPr="00362558" w:rsidRDefault="00A051D7" w:rsidP="00362558">
      <w:pPr>
        <w:numPr>
          <w:ilvl w:val="0"/>
          <w:numId w:val="13"/>
        </w:numPr>
        <w:tabs>
          <w:tab w:val="clear" w:pos="2340"/>
          <w:tab w:val="num" w:pos="2552"/>
        </w:tabs>
        <w:spacing w:after="0" w:line="240" w:lineRule="auto"/>
        <w:ind w:left="567"/>
        <w:jc w:val="both"/>
        <w:rPr>
          <w:rFonts w:cstheme="minorHAnsi"/>
          <w:sz w:val="20"/>
          <w:szCs w:val="20"/>
        </w:rPr>
      </w:pPr>
      <w:r w:rsidRPr="00362558">
        <w:rPr>
          <w:rFonts w:cstheme="minorHAnsi"/>
          <w:sz w:val="20"/>
          <w:szCs w:val="20"/>
        </w:rPr>
        <w:t>sporządzenia planu Bezpieczeństwa i Ochrony Zdrowia na budowie (BIOZ)</w:t>
      </w:r>
      <w:r w:rsidR="00757715" w:rsidRPr="00362558">
        <w:rPr>
          <w:rFonts w:cstheme="minorHAnsi"/>
          <w:sz w:val="20"/>
          <w:szCs w:val="20"/>
        </w:rPr>
        <w:t>.</w:t>
      </w:r>
    </w:p>
    <w:p w14:paraId="3EB47F7C" w14:textId="77777777" w:rsidR="00A051D7" w:rsidRPr="00362558" w:rsidRDefault="00A051D7" w:rsidP="00A051D7">
      <w:pPr>
        <w:spacing w:after="0" w:line="240" w:lineRule="auto"/>
        <w:ind w:left="207"/>
        <w:jc w:val="both"/>
        <w:rPr>
          <w:rFonts w:cstheme="minorHAnsi"/>
          <w:sz w:val="20"/>
          <w:szCs w:val="20"/>
        </w:rPr>
      </w:pPr>
    </w:p>
    <w:p w14:paraId="2D8B8753" w14:textId="1E2184CD"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ponosi pełną odpowiedzialność za wypadki oraz szkody </w:t>
      </w:r>
      <w:r w:rsidR="004B2B8E" w:rsidRPr="00362558">
        <w:rPr>
          <w:rFonts w:cstheme="minorHAnsi"/>
          <w:sz w:val="20"/>
          <w:szCs w:val="20"/>
        </w:rPr>
        <w:t>w miejscu wykonywania prac</w:t>
      </w:r>
      <w:r w:rsidRPr="00362558">
        <w:rPr>
          <w:rFonts w:cstheme="minorHAnsi"/>
          <w:sz w:val="20"/>
          <w:szCs w:val="20"/>
        </w:rPr>
        <w:t xml:space="preserve"> do dnia końcowego odbioru robót  a w przypadku stwierdzenia usterek lub wad w trakcie odbioru końcowego do czasu ich usunięcia</w:t>
      </w:r>
      <w:r w:rsidR="00757715" w:rsidRPr="00362558">
        <w:rPr>
          <w:rFonts w:cstheme="minorHAnsi"/>
          <w:sz w:val="20"/>
          <w:szCs w:val="20"/>
        </w:rPr>
        <w:t>.</w:t>
      </w:r>
    </w:p>
    <w:p w14:paraId="5CD3355F" w14:textId="77777777" w:rsidR="00A051D7" w:rsidRPr="00362558" w:rsidRDefault="003F022F"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Wykonawca bez dodatkowego wynagrodzenia zobowiązany jest w toku realizacji, w przypadku zniszczenia lub uszkodzenia robót wykonanych, bądź urządzeń, do naprawienia ich i doprowadzenia do stanu pierwotnego.</w:t>
      </w:r>
    </w:p>
    <w:p w14:paraId="5840EF84" w14:textId="21ED0D3C" w:rsidR="00757715" w:rsidRPr="00362558"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P</w:t>
      </w:r>
      <w:r w:rsidR="003F022F" w:rsidRPr="00362558">
        <w:rPr>
          <w:rFonts w:cstheme="minorHAnsi"/>
          <w:sz w:val="20"/>
          <w:szCs w:val="20"/>
        </w:rPr>
        <w:t>owierzenie wykonania prac stanowiących przedmiot umowy osobie trzeciej wymaga pisemnej zgody Zamawiającego</w:t>
      </w:r>
      <w:r w:rsidRPr="00362558">
        <w:rPr>
          <w:rFonts w:cstheme="minorHAnsi"/>
          <w:sz w:val="20"/>
          <w:szCs w:val="20"/>
        </w:rPr>
        <w:t>.</w:t>
      </w:r>
    </w:p>
    <w:p w14:paraId="46421EFE" w14:textId="51880C78" w:rsidR="00E71AB2" w:rsidRPr="00362558" w:rsidRDefault="00757715" w:rsidP="00362558">
      <w:pPr>
        <w:pStyle w:val="Akapitzlist"/>
        <w:numPr>
          <w:ilvl w:val="0"/>
          <w:numId w:val="25"/>
        </w:numPr>
        <w:spacing w:after="0" w:line="240" w:lineRule="auto"/>
        <w:ind w:left="426"/>
        <w:jc w:val="both"/>
        <w:rPr>
          <w:rFonts w:cstheme="minorHAnsi"/>
          <w:sz w:val="20"/>
          <w:szCs w:val="20"/>
        </w:rPr>
      </w:pPr>
      <w:r w:rsidRPr="00362558">
        <w:rPr>
          <w:rFonts w:cstheme="minorHAnsi"/>
          <w:sz w:val="20"/>
          <w:szCs w:val="20"/>
        </w:rPr>
        <w:t xml:space="preserve">Wykonawca zapewnia </w:t>
      </w:r>
      <w:r w:rsidR="003F022F" w:rsidRPr="00362558">
        <w:rPr>
          <w:rFonts w:cstheme="minorHAnsi"/>
          <w:sz w:val="20"/>
          <w:szCs w:val="20"/>
        </w:rPr>
        <w:t>na własny koszt transport odpadów do miejsc ich wykorzystania lub utylizacji, łącznie z kosztami utylizacji</w:t>
      </w:r>
      <w:r w:rsidRPr="00362558">
        <w:rPr>
          <w:rFonts w:cstheme="minorHAnsi"/>
          <w:sz w:val="20"/>
          <w:szCs w:val="20"/>
        </w:rPr>
        <w:t>. J</w:t>
      </w:r>
      <w:r w:rsidR="003F022F" w:rsidRPr="00362558">
        <w:rPr>
          <w:rFonts w:cstheme="minorHAnsi"/>
          <w:sz w:val="20"/>
          <w:szCs w:val="20"/>
        </w:rPr>
        <w:t>ako wytwarzający odpady –</w:t>
      </w:r>
      <w:r w:rsidRPr="00362558">
        <w:rPr>
          <w:rFonts w:cstheme="minorHAnsi"/>
          <w:sz w:val="20"/>
          <w:szCs w:val="20"/>
        </w:rPr>
        <w:t xml:space="preserve"> jest zobowiązany</w:t>
      </w:r>
      <w:r w:rsidR="003F022F" w:rsidRPr="00362558">
        <w:rPr>
          <w:rFonts w:cstheme="minorHAnsi"/>
          <w:sz w:val="20"/>
          <w:szCs w:val="20"/>
        </w:rPr>
        <w:t xml:space="preserve"> do przestrzegania przepisów prawnych wynikających z obowiązujących przepisów, w tym w szczególności legitymowania się na każde żądanie Zamawiającego dokumentami potwierdzającymi realizację obowiązków ustawowych w tym zakresie</w:t>
      </w:r>
      <w:r w:rsidRPr="00362558">
        <w:rPr>
          <w:rFonts w:cstheme="minorHAnsi"/>
          <w:sz w:val="20"/>
          <w:szCs w:val="20"/>
        </w:rPr>
        <w:t>.</w:t>
      </w:r>
    </w:p>
    <w:p w14:paraId="43D4B97C" w14:textId="77777777" w:rsidR="00E71AB2" w:rsidRPr="00362558" w:rsidRDefault="00E71AB2" w:rsidP="00362558">
      <w:pPr>
        <w:numPr>
          <w:ilvl w:val="0"/>
          <w:numId w:val="25"/>
        </w:numPr>
        <w:spacing w:after="0" w:line="240" w:lineRule="auto"/>
        <w:ind w:left="426"/>
        <w:jc w:val="both"/>
        <w:rPr>
          <w:rFonts w:cstheme="minorHAnsi"/>
          <w:sz w:val="20"/>
          <w:szCs w:val="20"/>
        </w:rPr>
      </w:pPr>
      <w:r w:rsidRPr="00362558">
        <w:rPr>
          <w:rFonts w:cstheme="minorHAnsi"/>
          <w:sz w:val="20"/>
          <w:szCs w:val="20"/>
        </w:rPr>
        <w:t>W przypadku powzięcia przez Zamawiającego wątpliwości co do wypłacalności Wykonawcy, Wykonawca ma obowiązek na pierwsze żądanie Zamawiającego przedstawić aktualny bilans, bieżące sprawozdanie finansowe lub inne dokumenty pozwalające ocenić sytuację ekonomiczną Wykonawcy i jego zdolność do wywiązywania się z zobowiązań finansowych w wyznaczonych terminach zapłaty.</w:t>
      </w:r>
    </w:p>
    <w:p w14:paraId="52DC9413" w14:textId="77777777" w:rsidR="003F022F" w:rsidRPr="00362558" w:rsidRDefault="003F022F"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zobowiązuje się nie dokonywać cesji wierzytelności wnikających z niniejszej umowy bez zgody Zamawiającego. Cesja wykonana bez zgody Zamawiającego jest nieważna.</w:t>
      </w:r>
    </w:p>
    <w:p w14:paraId="7329886C" w14:textId="0474AD6D" w:rsidR="000C7DEB" w:rsidRPr="00362558" w:rsidRDefault="000C7DEB" w:rsidP="00362558">
      <w:pPr>
        <w:numPr>
          <w:ilvl w:val="0"/>
          <w:numId w:val="25"/>
        </w:numPr>
        <w:spacing w:after="0" w:line="240" w:lineRule="auto"/>
        <w:ind w:left="426"/>
        <w:jc w:val="both"/>
        <w:rPr>
          <w:rFonts w:cstheme="minorHAnsi"/>
          <w:sz w:val="20"/>
          <w:szCs w:val="20"/>
        </w:rPr>
      </w:pPr>
      <w:r w:rsidRPr="00362558">
        <w:rPr>
          <w:rFonts w:cstheme="minorHAnsi"/>
          <w:sz w:val="20"/>
          <w:szCs w:val="20"/>
        </w:rPr>
        <w:t>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w:t>
      </w:r>
      <w:proofErr w:type="spellStart"/>
      <w:r w:rsidRPr="00362558">
        <w:rPr>
          <w:rFonts w:cstheme="minorHAnsi"/>
          <w:sz w:val="20"/>
          <w:szCs w:val="20"/>
        </w:rPr>
        <w:t>t.j</w:t>
      </w:r>
      <w:proofErr w:type="spellEnd"/>
      <w:r w:rsidRPr="00362558">
        <w:rPr>
          <w:rFonts w:cstheme="minorHAnsi"/>
          <w:sz w:val="20"/>
          <w:szCs w:val="20"/>
        </w:rPr>
        <w:t xml:space="preserve">. Dz.U. z </w:t>
      </w:r>
      <w:r w:rsidR="001C52F3">
        <w:rPr>
          <w:rFonts w:cstheme="minorHAnsi"/>
          <w:sz w:val="20"/>
          <w:szCs w:val="20"/>
        </w:rPr>
        <w:t>2020</w:t>
      </w:r>
      <w:r w:rsidR="001C52F3" w:rsidRPr="00362558">
        <w:rPr>
          <w:rFonts w:cstheme="minorHAnsi"/>
          <w:sz w:val="20"/>
          <w:szCs w:val="20"/>
        </w:rPr>
        <w:t xml:space="preserve"> </w:t>
      </w:r>
      <w:r w:rsidRPr="00362558">
        <w:rPr>
          <w:rFonts w:cstheme="minorHAnsi"/>
          <w:sz w:val="20"/>
          <w:szCs w:val="20"/>
        </w:rPr>
        <w:t>r. poz.</w:t>
      </w:r>
      <w:r w:rsidR="001C52F3">
        <w:rPr>
          <w:rFonts w:cstheme="minorHAnsi"/>
          <w:sz w:val="20"/>
          <w:szCs w:val="20"/>
        </w:rPr>
        <w:t xml:space="preserve"> 1320</w:t>
      </w:r>
      <w:r w:rsidR="001C52F3" w:rsidRPr="00362558">
        <w:rPr>
          <w:rFonts w:cstheme="minorHAnsi"/>
          <w:sz w:val="20"/>
          <w:szCs w:val="20"/>
        </w:rPr>
        <w:t xml:space="preserve"> </w:t>
      </w:r>
      <w:r w:rsidR="00AC22AA" w:rsidRPr="00362558">
        <w:rPr>
          <w:rFonts w:cstheme="minorHAnsi"/>
          <w:sz w:val="20"/>
          <w:szCs w:val="20"/>
        </w:rPr>
        <w:t xml:space="preserve">z </w:t>
      </w:r>
      <w:proofErr w:type="spellStart"/>
      <w:r w:rsidR="00AC22AA" w:rsidRPr="00362558">
        <w:rPr>
          <w:rFonts w:cstheme="minorHAnsi"/>
          <w:sz w:val="20"/>
          <w:szCs w:val="20"/>
        </w:rPr>
        <w:t>późn</w:t>
      </w:r>
      <w:proofErr w:type="spellEnd"/>
      <w:r w:rsidR="00AC22AA" w:rsidRPr="00362558">
        <w:rPr>
          <w:rFonts w:cstheme="minorHAnsi"/>
          <w:sz w:val="20"/>
          <w:szCs w:val="20"/>
        </w:rPr>
        <w:t>. zm.</w:t>
      </w:r>
      <w:r w:rsidRPr="00362558">
        <w:rPr>
          <w:rFonts w:cstheme="minorHAnsi"/>
          <w:sz w:val="20"/>
          <w:szCs w:val="20"/>
        </w:rPr>
        <w:t>) wskazanych przez Zamawiającego w Opisie przedmiotu zamówienia SWZ.</w:t>
      </w:r>
    </w:p>
    <w:p w14:paraId="1B638A2D" w14:textId="53105C76"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Wymóg zatrudniania przez Wykonawcę, podwykonawcę, dalszego podwykonawcę osób zatrudnionych na umowę o pracę </w:t>
      </w:r>
      <w:r w:rsidR="0034645C" w:rsidRPr="00362558">
        <w:rPr>
          <w:rFonts w:cstheme="minorHAnsi"/>
          <w:sz w:val="20"/>
          <w:szCs w:val="20"/>
        </w:rPr>
        <w:t>dotyczy osób wykonujących czynności</w:t>
      </w:r>
      <w:r w:rsidRPr="00362558">
        <w:rPr>
          <w:rFonts w:cstheme="minorHAnsi"/>
          <w:sz w:val="20"/>
          <w:szCs w:val="20"/>
        </w:rPr>
        <w:t xml:space="preserve"> wskazane w Opisie przedmiotu zamówienia SWZ.</w:t>
      </w:r>
    </w:p>
    <w:p w14:paraId="54B8AC66" w14:textId="77777777" w:rsidR="000C7DEB"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Na Wykona</w:t>
      </w:r>
      <w:r w:rsidR="0034645C" w:rsidRPr="00362558">
        <w:rPr>
          <w:rFonts w:cstheme="minorHAnsi"/>
          <w:sz w:val="20"/>
          <w:szCs w:val="20"/>
        </w:rPr>
        <w:t xml:space="preserve">wcy ciąży obowiązek zapewnienia, </w:t>
      </w:r>
      <w:r w:rsidRPr="00362558">
        <w:rPr>
          <w:rFonts w:cstheme="minorHAnsi"/>
          <w:sz w:val="20"/>
          <w:szCs w:val="20"/>
        </w:rPr>
        <w:t>aby również podwykonawcy i dalsi podwykonawcy spełniali wszystkie wymogi względem osób zatrudnionych na umowę o pracę.</w:t>
      </w:r>
    </w:p>
    <w:p w14:paraId="32447369" w14:textId="2257B7F2" w:rsidR="006E434D" w:rsidRPr="00362558" w:rsidRDefault="000C7DEB"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Informacje wrażliwe wynikające z przekazywanych dokumentów podlegające ochronie zgodnie z </w:t>
      </w:r>
      <w:r w:rsidR="007B3AC6" w:rsidRPr="00362558">
        <w:rPr>
          <w:rFonts w:cstheme="minorHAnsi"/>
          <w:sz w:val="20"/>
          <w:szCs w:val="20"/>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7B3AC6" w:rsidRPr="00362558">
        <w:rPr>
          <w:rFonts w:cstheme="minorHAnsi"/>
          <w:sz w:val="20"/>
          <w:szCs w:val="20"/>
        </w:rPr>
        <w:lastRenderedPageBreak/>
        <w:t xml:space="preserve">„RODO”) (Dz. U. UE. L. z 2016 r. Nr 119, str. 1 z </w:t>
      </w:r>
      <w:proofErr w:type="spellStart"/>
      <w:r w:rsidR="007B3AC6" w:rsidRPr="00362558">
        <w:rPr>
          <w:rFonts w:cstheme="minorHAnsi"/>
          <w:sz w:val="20"/>
          <w:szCs w:val="20"/>
        </w:rPr>
        <w:t>późn</w:t>
      </w:r>
      <w:proofErr w:type="spellEnd"/>
      <w:r w:rsidR="007B3AC6" w:rsidRPr="00362558">
        <w:rPr>
          <w:rFonts w:cstheme="minorHAnsi"/>
          <w:sz w:val="20"/>
          <w:szCs w:val="20"/>
        </w:rPr>
        <w:t xml:space="preserve">. zm.) oraz </w:t>
      </w:r>
      <w:r w:rsidRPr="00362558">
        <w:rPr>
          <w:rFonts w:cstheme="minorHAnsi"/>
          <w:sz w:val="20"/>
          <w:szCs w:val="20"/>
        </w:rPr>
        <w:t xml:space="preserve">ustawą z dnia </w:t>
      </w:r>
      <w:r w:rsidR="00AC22AA" w:rsidRPr="00362558">
        <w:rPr>
          <w:rFonts w:cstheme="minorHAnsi"/>
          <w:sz w:val="20"/>
          <w:szCs w:val="20"/>
        </w:rPr>
        <w:t>10 maja 2018</w:t>
      </w:r>
      <w:r w:rsidRPr="00362558">
        <w:rPr>
          <w:rFonts w:cstheme="minorHAnsi"/>
          <w:sz w:val="20"/>
          <w:szCs w:val="20"/>
        </w:rPr>
        <w:t xml:space="preserve"> roku o ochronie danych osobowych (</w:t>
      </w:r>
      <w:proofErr w:type="spellStart"/>
      <w:r w:rsidRPr="00362558">
        <w:rPr>
          <w:rFonts w:cstheme="minorHAnsi"/>
          <w:sz w:val="20"/>
          <w:szCs w:val="20"/>
        </w:rPr>
        <w:t>t.j</w:t>
      </w:r>
      <w:proofErr w:type="spellEnd"/>
      <w:r w:rsidRPr="00362558">
        <w:rPr>
          <w:rFonts w:cstheme="minorHAnsi"/>
          <w:sz w:val="20"/>
          <w:szCs w:val="20"/>
        </w:rPr>
        <w:t>. Dz. z </w:t>
      </w:r>
      <w:r w:rsidR="00AC22AA" w:rsidRPr="00362558">
        <w:rPr>
          <w:rFonts w:cstheme="minorHAnsi"/>
          <w:sz w:val="20"/>
          <w:szCs w:val="20"/>
        </w:rPr>
        <w:t>2019 </w:t>
      </w:r>
      <w:r w:rsidRPr="00362558">
        <w:rPr>
          <w:rFonts w:cstheme="minorHAnsi"/>
          <w:sz w:val="20"/>
          <w:szCs w:val="20"/>
        </w:rPr>
        <w:t>r. poz.</w:t>
      </w:r>
      <w:r w:rsidR="00AC22AA" w:rsidRPr="00362558">
        <w:rPr>
          <w:rFonts w:cstheme="minorHAnsi"/>
          <w:sz w:val="20"/>
          <w:szCs w:val="20"/>
        </w:rPr>
        <w:t xml:space="preserve"> 1781</w:t>
      </w:r>
      <w:r w:rsidRPr="00362558">
        <w:rPr>
          <w:rFonts w:cstheme="minorHAnsi"/>
          <w:sz w:val="20"/>
          <w:szCs w:val="20"/>
        </w:rPr>
        <w:t xml:space="preserve">) winny być </w:t>
      </w:r>
      <w:proofErr w:type="spellStart"/>
      <w:r w:rsidRPr="00362558">
        <w:rPr>
          <w:rFonts w:cstheme="minorHAnsi"/>
          <w:sz w:val="20"/>
          <w:szCs w:val="20"/>
        </w:rPr>
        <w:t>zanominizowane</w:t>
      </w:r>
      <w:proofErr w:type="spellEnd"/>
      <w:r w:rsidRPr="00362558">
        <w:rPr>
          <w:rFonts w:cstheme="minorHAnsi"/>
          <w:sz w:val="20"/>
          <w:szCs w:val="20"/>
        </w:rPr>
        <w:t>.</w:t>
      </w:r>
    </w:p>
    <w:p w14:paraId="7D69C2F8"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jest zobowiązany do posiadania odpowiedniego ubezpieczenia od odpowiedzialności cywilnej w zakresie prowadzonej działalności gospodarczej przez cały okres realizacji robót objętych umową. </w:t>
      </w:r>
    </w:p>
    <w:p w14:paraId="0A58F48C" w14:textId="77777777"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wykonywania robót budowlanych zleconych przez Zamawiającego. </w:t>
      </w:r>
    </w:p>
    <w:p w14:paraId="66AA1FCE" w14:textId="3F19E3A4" w:rsidR="006E434D" w:rsidRPr="00362558" w:rsidRDefault="006E434D" w:rsidP="00362558">
      <w:pPr>
        <w:numPr>
          <w:ilvl w:val="0"/>
          <w:numId w:val="25"/>
        </w:numPr>
        <w:spacing w:after="0" w:line="240" w:lineRule="auto"/>
        <w:ind w:left="426"/>
        <w:jc w:val="both"/>
        <w:rPr>
          <w:rFonts w:cstheme="minorHAnsi"/>
          <w:sz w:val="20"/>
          <w:szCs w:val="20"/>
          <w:u w:val="single"/>
        </w:rPr>
      </w:pPr>
      <w:r w:rsidRPr="00362558">
        <w:rPr>
          <w:rFonts w:cstheme="minorHAnsi"/>
          <w:sz w:val="20"/>
          <w:szCs w:val="20"/>
        </w:rPr>
        <w:t xml:space="preserve">Wykonawca poniesie odpowiedzialność cywilną za szkody osobowe i majątkowe Zamawiającego i osób trzecich wynikające z niezrealizowania lub wadliwego wykonania wyznaczonych przez Zamawiającego zadań, na skutek </w:t>
      </w:r>
      <w:proofErr w:type="spellStart"/>
      <w:r w:rsidRPr="00362558">
        <w:rPr>
          <w:rFonts w:cstheme="minorHAnsi"/>
          <w:sz w:val="20"/>
          <w:szCs w:val="20"/>
        </w:rPr>
        <w:t>zachowań</w:t>
      </w:r>
      <w:proofErr w:type="spellEnd"/>
      <w:r w:rsidRPr="00362558">
        <w:rPr>
          <w:rFonts w:cstheme="minorHAnsi"/>
          <w:sz w:val="20"/>
          <w:szCs w:val="20"/>
        </w:rPr>
        <w:t xml:space="preserve"> obsługujących lub niesprawności sprzętu bądź pojazdów Wykonawcy. </w:t>
      </w:r>
    </w:p>
    <w:p w14:paraId="327B171E" w14:textId="77777777" w:rsidR="006E434D" w:rsidRPr="00362558" w:rsidRDefault="006E434D" w:rsidP="006E434D">
      <w:pPr>
        <w:spacing w:after="0" w:line="240" w:lineRule="auto"/>
        <w:jc w:val="both"/>
        <w:rPr>
          <w:rFonts w:cstheme="minorHAnsi"/>
          <w:sz w:val="20"/>
          <w:szCs w:val="20"/>
          <w:u w:val="single"/>
        </w:rPr>
      </w:pPr>
    </w:p>
    <w:p w14:paraId="538810AE" w14:textId="77777777" w:rsidR="006C5560" w:rsidRDefault="006C5560" w:rsidP="003C1F7F">
      <w:pPr>
        <w:spacing w:after="0" w:line="240" w:lineRule="auto"/>
        <w:rPr>
          <w:rFonts w:eastAsia="Times New Roman" w:cstheme="minorHAnsi"/>
          <w:b/>
          <w:i/>
          <w:sz w:val="20"/>
          <w:szCs w:val="20"/>
        </w:rPr>
      </w:pPr>
    </w:p>
    <w:p w14:paraId="25F4B93B"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§4</w:t>
      </w:r>
    </w:p>
    <w:p w14:paraId="3872D3FE"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Przedstawiciele stron</w:t>
      </w:r>
    </w:p>
    <w:p w14:paraId="4B5EFD1A" w14:textId="77777777" w:rsidR="004D4C15" w:rsidRPr="00362558" w:rsidRDefault="004D4C15" w:rsidP="006C5560">
      <w:pPr>
        <w:spacing w:after="0" w:line="240" w:lineRule="auto"/>
        <w:jc w:val="center"/>
        <w:rPr>
          <w:rFonts w:eastAsia="Times New Roman" w:cstheme="minorHAnsi"/>
          <w:b/>
          <w:sz w:val="20"/>
          <w:szCs w:val="20"/>
        </w:rPr>
      </w:pPr>
    </w:p>
    <w:p w14:paraId="283B7CA9" w14:textId="77777777" w:rsidR="006C5560" w:rsidRPr="00362558" w:rsidRDefault="006C5560" w:rsidP="00E105D3">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Przedstawicielem ze  strony Zamawiają</w:t>
      </w:r>
      <w:r w:rsidR="00F96F2C" w:rsidRPr="00362558">
        <w:rPr>
          <w:rFonts w:eastAsia="Times New Roman" w:cstheme="minorHAnsi"/>
          <w:sz w:val="20"/>
          <w:szCs w:val="20"/>
        </w:rPr>
        <w:t>cego upoważnionym do dokonywania</w:t>
      </w:r>
      <w:r w:rsidRPr="00362558">
        <w:rPr>
          <w:rFonts w:eastAsia="Times New Roman" w:cstheme="minorHAnsi"/>
          <w:sz w:val="20"/>
          <w:szCs w:val="20"/>
        </w:rPr>
        <w:t xml:space="preserve"> czynności związanych z realizacją niniejszej umowy jest ………………………………………….</w:t>
      </w:r>
      <w:r w:rsidR="00AC22AA" w:rsidRPr="00362558">
        <w:rPr>
          <w:rFonts w:eastAsia="Times New Roman" w:cstheme="minorHAnsi"/>
          <w:sz w:val="20"/>
          <w:szCs w:val="20"/>
        </w:rPr>
        <w:t xml:space="preserve">, </w:t>
      </w:r>
      <w:r w:rsidRPr="00362558">
        <w:rPr>
          <w:rFonts w:eastAsia="Times New Roman" w:cstheme="minorHAnsi"/>
          <w:sz w:val="20"/>
          <w:szCs w:val="20"/>
        </w:rPr>
        <w:t>a w przypadku jego nieobecności osoba go zastępująca.</w:t>
      </w:r>
    </w:p>
    <w:p w14:paraId="68DB7FE6" w14:textId="77777777" w:rsidR="000A1E5C" w:rsidRPr="00362558" w:rsidRDefault="000A1E5C" w:rsidP="000A1E5C">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Wykonawca ustanawia osobę odpowiedzialną za realizację umowy: .............................. </w:t>
      </w:r>
    </w:p>
    <w:p w14:paraId="6D0D8BAD" w14:textId="62A180EA" w:rsidR="000A1E5C" w:rsidRPr="00362558" w:rsidRDefault="000A1E5C" w:rsidP="000A1E5C">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Wykonawca zobowiązany jest zapewnić kierowanie robotami objętymi umową przez osoby posiadające stosowne kwalifikacje zawodowe. </w:t>
      </w:r>
    </w:p>
    <w:p w14:paraId="1B3B31D0" w14:textId="77777777" w:rsidR="006C5560" w:rsidRPr="00362558" w:rsidRDefault="006C5560" w:rsidP="000A1E5C">
      <w:pPr>
        <w:spacing w:after="0" w:line="240" w:lineRule="auto"/>
        <w:jc w:val="both"/>
        <w:rPr>
          <w:rFonts w:eastAsia="Times New Roman" w:cstheme="minorHAnsi"/>
          <w:sz w:val="20"/>
          <w:szCs w:val="20"/>
        </w:rPr>
      </w:pPr>
    </w:p>
    <w:p w14:paraId="48F2C6A3"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§5</w:t>
      </w:r>
    </w:p>
    <w:p w14:paraId="24BB3F65"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Odbiór robót</w:t>
      </w:r>
    </w:p>
    <w:p w14:paraId="1620A3CB" w14:textId="77777777" w:rsidR="004D4C15" w:rsidRPr="00362558" w:rsidRDefault="004D4C15" w:rsidP="006C5560">
      <w:pPr>
        <w:spacing w:after="0" w:line="240" w:lineRule="auto"/>
        <w:jc w:val="center"/>
        <w:rPr>
          <w:rFonts w:eastAsia="Times New Roman" w:cstheme="minorHAnsi"/>
          <w:b/>
          <w:sz w:val="20"/>
          <w:szCs w:val="20"/>
        </w:rPr>
      </w:pPr>
    </w:p>
    <w:p w14:paraId="1F446A5A" w14:textId="0B2DD8DC" w:rsidR="001C52F3" w:rsidRPr="00362558" w:rsidRDefault="003F022F" w:rsidP="00362558">
      <w:pPr>
        <w:numPr>
          <w:ilvl w:val="0"/>
          <w:numId w:val="10"/>
        </w:numPr>
        <w:tabs>
          <w:tab w:val="clear" w:pos="720"/>
          <w:tab w:val="num" w:pos="851"/>
        </w:tabs>
        <w:spacing w:after="0" w:line="240" w:lineRule="auto"/>
        <w:ind w:left="426"/>
        <w:jc w:val="both"/>
        <w:rPr>
          <w:rFonts w:eastAsia="Times New Roman" w:cstheme="minorHAnsi"/>
          <w:sz w:val="20"/>
          <w:szCs w:val="20"/>
        </w:rPr>
      </w:pPr>
      <w:r w:rsidRPr="00362558">
        <w:rPr>
          <w:rFonts w:eastAsia="Times New Roman" w:cstheme="minorHAnsi"/>
          <w:sz w:val="20"/>
          <w:szCs w:val="20"/>
        </w:rPr>
        <w:t xml:space="preserve">Przedmiotem odbioru końcowego jest zakres robót określony w § 1 niniejszej umowy. </w:t>
      </w:r>
    </w:p>
    <w:p w14:paraId="4CF08954" w14:textId="78E5347A" w:rsidR="001C52F3" w:rsidRPr="00B5399E" w:rsidRDefault="000A1E5C" w:rsidP="00B5399E">
      <w:pPr>
        <w:numPr>
          <w:ilvl w:val="0"/>
          <w:numId w:val="10"/>
        </w:numPr>
        <w:tabs>
          <w:tab w:val="clear" w:pos="720"/>
          <w:tab w:val="num" w:pos="851"/>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 xml:space="preserve">Gotowość do odbioru końcowego zgłasza Wykonawca w formie pisemnej. Skutki zaniechania tego obowiązku będą obciążać Wykonawcę. </w:t>
      </w:r>
    </w:p>
    <w:p w14:paraId="444FECA4" w14:textId="0C1B343E" w:rsidR="001C52F3" w:rsidRPr="00B5399E" w:rsidRDefault="000A1E5C" w:rsidP="00B5399E">
      <w:pPr>
        <w:numPr>
          <w:ilvl w:val="0"/>
          <w:numId w:val="10"/>
        </w:numPr>
        <w:tabs>
          <w:tab w:val="clear" w:pos="720"/>
          <w:tab w:val="num" w:pos="851"/>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 xml:space="preserve">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 atestów na wbudowane materiały, zestawienia z wag. </w:t>
      </w:r>
    </w:p>
    <w:p w14:paraId="236435F4" w14:textId="0AAFF52F" w:rsidR="001C52F3" w:rsidRPr="00B5399E" w:rsidRDefault="000A1E5C" w:rsidP="00B5399E">
      <w:pPr>
        <w:numPr>
          <w:ilvl w:val="0"/>
          <w:numId w:val="10"/>
        </w:numPr>
        <w:tabs>
          <w:tab w:val="clear" w:pos="720"/>
          <w:tab w:val="num" w:pos="851"/>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 xml:space="preserve">Niewywiązanie się z powyższego będzie skutkowało nieuznaniem przez Zamawiającego zgłoszenia gotowości do odbioru dokonanego przez Wykonawcę. </w:t>
      </w:r>
    </w:p>
    <w:p w14:paraId="37411E9C" w14:textId="77777777" w:rsidR="000A1E5C" w:rsidRPr="00B5399E" w:rsidRDefault="000A1E5C" w:rsidP="00B5399E">
      <w:pPr>
        <w:numPr>
          <w:ilvl w:val="0"/>
          <w:numId w:val="10"/>
        </w:numPr>
        <w:tabs>
          <w:tab w:val="clear" w:pos="720"/>
          <w:tab w:val="num" w:pos="851"/>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Jeżeli w czasie czynności odbiorowych zostaną stwierdzone wady lub usterki to zamawiającemu przysługują następujące uprawnienia:</w:t>
      </w:r>
    </w:p>
    <w:p w14:paraId="10B28324" w14:textId="54596CD1"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 xml:space="preserve">jeżeli wady nadają się do usunięcia, zamawiający odbiera roboty z wyznaczeniem terminu do usunięcia wady </w:t>
      </w:r>
    </w:p>
    <w:p w14:paraId="5928F50A"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jeżeli wady nie nadają się do usunięcia to:</w:t>
      </w:r>
    </w:p>
    <w:p w14:paraId="28227144" w14:textId="77777777" w:rsidR="000A1E5C" w:rsidRPr="00362558"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nie uniemożliwiają one użytkowania przedmiotu odbioru zgodnie z  przeznaczeniem, zlecający może obniżyć odpowiednio wynagrodzenie; </w:t>
      </w:r>
    </w:p>
    <w:p w14:paraId="6258076B" w14:textId="6B9E0493" w:rsidR="000A1E5C" w:rsidRPr="00362558"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wady uniemożliwiają użytkowanie przedmiotu odbioru zgodnie z przeznaczeniem zlecający może odstąpić od umowy lub żądać wykonania przedmiotu umowy  po raz drugi.  </w:t>
      </w:r>
    </w:p>
    <w:p w14:paraId="01BF631B" w14:textId="1B5DCA91" w:rsidR="001C52F3" w:rsidRPr="00B5399E" w:rsidRDefault="000A1E5C" w:rsidP="00B5399E">
      <w:pPr>
        <w:pStyle w:val="Akapitzlist"/>
        <w:numPr>
          <w:ilvl w:val="0"/>
          <w:numId w:val="10"/>
        </w:numPr>
        <w:tabs>
          <w:tab w:val="clear" w:pos="720"/>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2FF1DADB" w14:textId="2649A474" w:rsidR="000A1E5C" w:rsidRPr="00B5399E" w:rsidRDefault="000A1E5C" w:rsidP="00B5399E">
      <w:pPr>
        <w:pStyle w:val="Akapitzlist"/>
        <w:numPr>
          <w:ilvl w:val="0"/>
          <w:numId w:val="10"/>
        </w:numPr>
        <w:tabs>
          <w:tab w:val="clear" w:pos="720"/>
        </w:tabs>
        <w:spacing w:after="0" w:line="240" w:lineRule="auto"/>
        <w:ind w:left="426"/>
        <w:jc w:val="both"/>
        <w:rPr>
          <w:rFonts w:eastAsia="Lucida Sans Unicode" w:cstheme="minorHAnsi"/>
          <w:sz w:val="20"/>
          <w:szCs w:val="20"/>
          <w:lang w:eastAsia="en-US"/>
        </w:rPr>
      </w:pPr>
      <w:r w:rsidRPr="00B5399E">
        <w:rPr>
          <w:rFonts w:eastAsia="Lucida Sans Unicode" w:cstheme="minorHAns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r w:rsidR="001C52F3">
        <w:rPr>
          <w:rFonts w:eastAsia="Lucida Sans Unicode" w:cstheme="minorHAnsi"/>
          <w:sz w:val="20"/>
          <w:szCs w:val="20"/>
          <w:lang w:eastAsia="en-US"/>
        </w:rPr>
        <w:t>.</w:t>
      </w:r>
    </w:p>
    <w:p w14:paraId="43853BA9" w14:textId="77777777" w:rsidR="000A1E5C" w:rsidRPr="00362558" w:rsidRDefault="000A1E5C" w:rsidP="00B5399E">
      <w:pPr>
        <w:pStyle w:val="Akapitzlist"/>
        <w:numPr>
          <w:ilvl w:val="0"/>
          <w:numId w:val="10"/>
        </w:numPr>
        <w:tabs>
          <w:tab w:val="clear" w:pos="720"/>
          <w:tab w:val="num" w:pos="426"/>
        </w:tabs>
        <w:spacing w:after="0" w:line="240" w:lineRule="auto"/>
        <w:ind w:left="426"/>
        <w:jc w:val="both"/>
        <w:rPr>
          <w:rFonts w:eastAsia="Lucida Sans Unicode" w:cstheme="minorHAnsi"/>
          <w:sz w:val="20"/>
          <w:szCs w:val="20"/>
          <w:lang w:eastAsia="en-US"/>
        </w:rPr>
      </w:pPr>
      <w:r w:rsidRPr="00362558">
        <w:rPr>
          <w:rFonts w:eastAsia="Lucida Sans Unicode" w:cstheme="minorHAnsi"/>
          <w:sz w:val="20"/>
          <w:szCs w:val="20"/>
          <w:lang w:eastAsia="en-US"/>
        </w:rPr>
        <w:t xml:space="preserve">Wykonawca zobowiązany jest do zawiadomienia  Zamawiającego o usunięciu wad. </w:t>
      </w:r>
    </w:p>
    <w:p w14:paraId="21E3CB55" w14:textId="77777777" w:rsidR="000A1E5C" w:rsidRPr="00362558" w:rsidRDefault="000A1E5C" w:rsidP="00B5399E">
      <w:pPr>
        <w:pStyle w:val="Akapitzlist"/>
        <w:numPr>
          <w:ilvl w:val="0"/>
          <w:numId w:val="10"/>
        </w:numPr>
        <w:tabs>
          <w:tab w:val="clear" w:pos="720"/>
          <w:tab w:val="num" w:pos="426"/>
        </w:tabs>
        <w:spacing w:after="0" w:line="240" w:lineRule="auto"/>
        <w:ind w:left="426"/>
        <w:jc w:val="both"/>
        <w:rPr>
          <w:rFonts w:eastAsia="Lucida Sans Unicode" w:cstheme="minorHAnsi"/>
          <w:sz w:val="20"/>
          <w:szCs w:val="20"/>
          <w:lang w:eastAsia="en-US"/>
        </w:rPr>
      </w:pPr>
      <w:r w:rsidRPr="00362558">
        <w:rPr>
          <w:rFonts w:eastAsia="Lucida Sans Unicode" w:cstheme="minorHAnsi"/>
          <w:sz w:val="20"/>
          <w:szCs w:val="20"/>
          <w:lang w:eastAsia="en-US"/>
        </w:rPr>
        <w:lastRenderedPageBreak/>
        <w:t xml:space="preserve">Odbiór gwarancyjny dokonany zostanie w każdym momencie stwierdzenia wad i nie później niż na 30 dni przed upływem okresu gwarancyjnego. </w:t>
      </w:r>
    </w:p>
    <w:p w14:paraId="5F27DC18" w14:textId="77777777" w:rsidR="000A1E5C" w:rsidRPr="00362558" w:rsidRDefault="000A1E5C" w:rsidP="00B5399E">
      <w:pPr>
        <w:pStyle w:val="Akapitzlist"/>
        <w:numPr>
          <w:ilvl w:val="0"/>
          <w:numId w:val="10"/>
        </w:numPr>
        <w:tabs>
          <w:tab w:val="clear" w:pos="720"/>
          <w:tab w:val="num" w:pos="360"/>
        </w:tabs>
        <w:spacing w:after="0" w:line="240" w:lineRule="auto"/>
        <w:ind w:left="426"/>
        <w:jc w:val="both"/>
        <w:rPr>
          <w:rFonts w:eastAsia="Lucida Sans Unicode" w:cstheme="minorHAnsi"/>
          <w:sz w:val="20"/>
          <w:szCs w:val="20"/>
          <w:lang w:eastAsia="en-US"/>
        </w:rPr>
      </w:pPr>
      <w:r w:rsidRPr="00362558">
        <w:rPr>
          <w:rFonts w:eastAsia="Lucida Sans Unicode" w:cstheme="minorHAns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4406A73E" w14:textId="6F16F7A8" w:rsidR="000A1E5C" w:rsidRPr="00362558" w:rsidRDefault="000A1E5C" w:rsidP="00B5399E">
      <w:pPr>
        <w:pStyle w:val="Akapitzlist"/>
        <w:numPr>
          <w:ilvl w:val="0"/>
          <w:numId w:val="10"/>
        </w:numPr>
        <w:tabs>
          <w:tab w:val="clear" w:pos="720"/>
          <w:tab w:val="num" w:pos="360"/>
        </w:tabs>
        <w:spacing w:after="0" w:line="240" w:lineRule="auto"/>
        <w:ind w:left="426"/>
        <w:jc w:val="both"/>
        <w:rPr>
          <w:rFonts w:eastAsia="Lucida Sans Unicode" w:cstheme="minorHAnsi"/>
          <w:sz w:val="20"/>
          <w:szCs w:val="20"/>
          <w:lang w:eastAsia="en-US"/>
        </w:rPr>
      </w:pPr>
      <w:r w:rsidRPr="00362558">
        <w:rPr>
          <w:rFonts w:eastAsia="Lucida Sans Unicode" w:cstheme="minorHAns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41D43774" w14:textId="4E4AC878" w:rsidR="003F022F" w:rsidRPr="00362558" w:rsidRDefault="000A1E5C" w:rsidP="00B5399E">
      <w:pPr>
        <w:numPr>
          <w:ilvl w:val="0"/>
          <w:numId w:val="10"/>
        </w:numPr>
        <w:tabs>
          <w:tab w:val="clear" w:pos="720"/>
          <w:tab w:val="num" w:pos="360"/>
        </w:tabs>
        <w:spacing w:after="0" w:line="240" w:lineRule="auto"/>
        <w:ind w:left="426"/>
        <w:jc w:val="both"/>
        <w:rPr>
          <w:rFonts w:eastAsia="Times New Roman" w:cstheme="minorHAnsi"/>
          <w:sz w:val="20"/>
          <w:szCs w:val="20"/>
        </w:rPr>
      </w:pPr>
      <w:r w:rsidRPr="00362558">
        <w:rPr>
          <w:rFonts w:eastAsia="Lucida Sans Unicode" w:cstheme="minorHAnsi"/>
          <w:sz w:val="20"/>
          <w:szCs w:val="20"/>
          <w:lang w:eastAsia="en-US"/>
        </w:rPr>
        <w:t xml:space="preserve"> </w:t>
      </w:r>
      <w:r w:rsidR="003F022F" w:rsidRPr="00362558">
        <w:rPr>
          <w:rFonts w:eastAsia="Times New Roman" w:cstheme="minorHAnsi"/>
          <w:sz w:val="20"/>
          <w:szCs w:val="20"/>
        </w:rPr>
        <w:t>Jeżeli Zamawiający uzna, że roboty zostały zakończone i nie będzie miał zastrzeżeń co do  kompletności i prawidłowości dokumentacji powykonawczej</w:t>
      </w:r>
      <w:r w:rsidR="00AC22AA" w:rsidRPr="00362558">
        <w:rPr>
          <w:rFonts w:eastAsia="Times New Roman" w:cstheme="minorHAnsi"/>
          <w:sz w:val="20"/>
          <w:szCs w:val="20"/>
        </w:rPr>
        <w:t>,</w:t>
      </w:r>
      <w:r w:rsidR="003F022F" w:rsidRPr="00362558">
        <w:rPr>
          <w:rFonts w:eastAsia="Times New Roman" w:cstheme="minorHAnsi"/>
          <w:sz w:val="20"/>
          <w:szCs w:val="20"/>
        </w:rPr>
        <w:t xml:space="preserve"> w porozumieniu z </w:t>
      </w:r>
      <w:r w:rsidR="00AC22AA" w:rsidRPr="00362558">
        <w:rPr>
          <w:rFonts w:eastAsia="Times New Roman" w:cstheme="minorHAnsi"/>
          <w:sz w:val="20"/>
          <w:szCs w:val="20"/>
        </w:rPr>
        <w:t xml:space="preserve">Wykonawcą  </w:t>
      </w:r>
      <w:r w:rsidR="003F022F" w:rsidRPr="00362558">
        <w:rPr>
          <w:rFonts w:eastAsia="Times New Roman" w:cstheme="minorHAnsi"/>
          <w:sz w:val="20"/>
          <w:szCs w:val="20"/>
        </w:rPr>
        <w:t>wyznacza datę odbioru końcowego robót.</w:t>
      </w:r>
    </w:p>
    <w:p w14:paraId="57123D9B" w14:textId="77777777" w:rsidR="0034645C" w:rsidRPr="00362558" w:rsidRDefault="003F022F" w:rsidP="00B5399E">
      <w:pPr>
        <w:numPr>
          <w:ilvl w:val="0"/>
          <w:numId w:val="10"/>
        </w:numPr>
        <w:tabs>
          <w:tab w:val="clear" w:pos="720"/>
          <w:tab w:val="num" w:pos="360"/>
        </w:tabs>
        <w:spacing w:after="0" w:line="240" w:lineRule="auto"/>
        <w:ind w:left="426"/>
        <w:jc w:val="both"/>
        <w:rPr>
          <w:rFonts w:eastAsia="Times New Roman" w:cstheme="minorHAnsi"/>
          <w:sz w:val="20"/>
          <w:szCs w:val="20"/>
        </w:rPr>
      </w:pPr>
      <w:bookmarkStart w:id="0" w:name="_Toc315866785"/>
      <w:r w:rsidRPr="00362558">
        <w:rPr>
          <w:rFonts w:eastAsia="Times New Roman" w:cstheme="minorHAnsi"/>
          <w:sz w:val="20"/>
          <w:szCs w:val="20"/>
        </w:rPr>
        <w:t>W przypadku nie usunięcia wad i usterek przez Wykonawcę w uzgodnionym terminie wady usunie Zamawiający, obciążając wykonawcę pełnymi kosztami ich usunięcia.</w:t>
      </w:r>
      <w:bookmarkEnd w:id="0"/>
    </w:p>
    <w:p w14:paraId="71D252F3" w14:textId="77777777" w:rsidR="0034645C" w:rsidRDefault="0034645C" w:rsidP="006C5560">
      <w:pPr>
        <w:spacing w:after="0" w:line="240" w:lineRule="auto"/>
        <w:jc w:val="center"/>
        <w:rPr>
          <w:rFonts w:eastAsia="Times New Roman" w:cstheme="minorHAnsi"/>
          <w:b/>
          <w:sz w:val="20"/>
          <w:szCs w:val="20"/>
        </w:rPr>
      </w:pPr>
    </w:p>
    <w:p w14:paraId="18FA8C44" w14:textId="77777777" w:rsidR="00880162" w:rsidRPr="00362558" w:rsidRDefault="00880162" w:rsidP="006C5560">
      <w:pPr>
        <w:spacing w:after="0" w:line="240" w:lineRule="auto"/>
        <w:jc w:val="center"/>
        <w:rPr>
          <w:rFonts w:eastAsia="Times New Roman" w:cstheme="minorHAnsi"/>
          <w:b/>
          <w:sz w:val="20"/>
          <w:szCs w:val="20"/>
        </w:rPr>
      </w:pPr>
    </w:p>
    <w:p w14:paraId="2CC526D8"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§6</w:t>
      </w:r>
    </w:p>
    <w:p w14:paraId="226FFBF8"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Wynagrodzenie i warunki płatności</w:t>
      </w:r>
    </w:p>
    <w:p w14:paraId="7D3851F3" w14:textId="77777777" w:rsidR="004D4C15" w:rsidRPr="00362558" w:rsidRDefault="004D4C15" w:rsidP="006C5560">
      <w:pPr>
        <w:spacing w:after="0" w:line="240" w:lineRule="auto"/>
        <w:jc w:val="center"/>
        <w:rPr>
          <w:rFonts w:eastAsia="Times New Roman" w:cstheme="minorHAnsi"/>
          <w:b/>
          <w:sz w:val="20"/>
          <w:szCs w:val="20"/>
        </w:rPr>
      </w:pPr>
    </w:p>
    <w:p w14:paraId="626DBEFD" w14:textId="5DF19D08" w:rsidR="006C5560" w:rsidRPr="00362558" w:rsidRDefault="006C5560" w:rsidP="000A1E5C">
      <w:pPr>
        <w:numPr>
          <w:ilvl w:val="0"/>
          <w:numId w:val="2"/>
        </w:numPr>
        <w:spacing w:after="0" w:line="240" w:lineRule="auto"/>
        <w:ind w:left="360" w:right="-110"/>
        <w:jc w:val="both"/>
        <w:rPr>
          <w:rFonts w:eastAsia="Times New Roman" w:cstheme="minorHAnsi"/>
          <w:sz w:val="20"/>
          <w:szCs w:val="20"/>
        </w:rPr>
      </w:pPr>
      <w:r w:rsidRPr="00362558">
        <w:rPr>
          <w:rFonts w:eastAsia="Times New Roman" w:cstheme="minorHAnsi"/>
          <w:sz w:val="20"/>
          <w:szCs w:val="20"/>
        </w:rPr>
        <w:t xml:space="preserve">Strony ustalają, że za wykonanie przedmiotu umowy określonego w § 1 niniejszej umowy Wykonawca otrzyma </w:t>
      </w:r>
      <w:bookmarkStart w:id="1" w:name="_Hlk36712029"/>
      <w:r w:rsidRPr="00362558">
        <w:rPr>
          <w:rFonts w:eastAsia="Times New Roman" w:cstheme="minorHAnsi"/>
          <w:sz w:val="20"/>
          <w:szCs w:val="20"/>
        </w:rPr>
        <w:t xml:space="preserve">wynagrodzenie </w:t>
      </w:r>
      <w:r w:rsidR="00B00F47" w:rsidRPr="00362558">
        <w:rPr>
          <w:rFonts w:eastAsia="Times New Roman" w:cstheme="minorHAnsi"/>
          <w:sz w:val="20"/>
          <w:szCs w:val="20"/>
        </w:rPr>
        <w:t>ryczałtowe</w:t>
      </w:r>
      <w:r w:rsidR="000A1E5C" w:rsidRPr="00362558">
        <w:rPr>
          <w:rFonts w:eastAsia="Times New Roman" w:cstheme="minorHAnsi"/>
          <w:sz w:val="20"/>
          <w:szCs w:val="20"/>
        </w:rPr>
        <w:t xml:space="preserve"> </w:t>
      </w:r>
      <w:r w:rsidRPr="00362558">
        <w:rPr>
          <w:rFonts w:eastAsia="Times New Roman" w:cstheme="minorHAnsi"/>
          <w:sz w:val="20"/>
          <w:szCs w:val="20"/>
        </w:rPr>
        <w:t xml:space="preserve">w wysokości </w:t>
      </w:r>
      <w:r w:rsidRPr="00362558">
        <w:rPr>
          <w:rFonts w:eastAsia="Times New Roman" w:cstheme="minorHAnsi"/>
          <w:b/>
          <w:bCs/>
          <w:sz w:val="20"/>
          <w:szCs w:val="20"/>
        </w:rPr>
        <w:t>……. zł</w:t>
      </w:r>
      <w:r w:rsidRPr="00362558">
        <w:rPr>
          <w:rFonts w:eastAsia="Times New Roman" w:cstheme="minorHAnsi"/>
          <w:b/>
          <w:sz w:val="20"/>
          <w:szCs w:val="20"/>
        </w:rPr>
        <w:t xml:space="preserve"> </w:t>
      </w:r>
      <w:r w:rsidRPr="00362558">
        <w:rPr>
          <w:rFonts w:eastAsia="Times New Roman" w:cstheme="minorHAnsi"/>
          <w:sz w:val="20"/>
          <w:szCs w:val="20"/>
        </w:rPr>
        <w:t>netto</w:t>
      </w:r>
      <w:r w:rsidR="00757715" w:rsidRPr="00362558">
        <w:rPr>
          <w:rFonts w:eastAsia="Times New Roman" w:cstheme="minorHAnsi"/>
          <w:sz w:val="20"/>
          <w:szCs w:val="20"/>
        </w:rPr>
        <w:t>.</w:t>
      </w:r>
      <w:r w:rsidR="00825637" w:rsidRPr="00362558">
        <w:rPr>
          <w:rFonts w:eastAsia="Times New Roman" w:cstheme="minorHAnsi"/>
          <w:sz w:val="20"/>
          <w:szCs w:val="20"/>
        </w:rPr>
        <w:t xml:space="preserve"> </w:t>
      </w:r>
      <w:r w:rsidRPr="00362558">
        <w:rPr>
          <w:rFonts w:eastAsia="Times New Roman" w:cstheme="minorHAnsi"/>
          <w:sz w:val="20"/>
          <w:szCs w:val="20"/>
        </w:rPr>
        <w:t>Do wartości netto dodaje się podatek VAT w wysokości: … %</w:t>
      </w:r>
      <w:r w:rsidRPr="00362558">
        <w:rPr>
          <w:rFonts w:eastAsia="Times New Roman" w:cstheme="minorHAnsi"/>
          <w:b/>
          <w:sz w:val="20"/>
          <w:szCs w:val="20"/>
        </w:rPr>
        <w:t xml:space="preserve"> </w:t>
      </w:r>
      <w:r w:rsidRPr="00362558">
        <w:rPr>
          <w:rFonts w:eastAsia="Times New Roman" w:cstheme="minorHAnsi"/>
          <w:sz w:val="20"/>
          <w:szCs w:val="20"/>
        </w:rPr>
        <w:t xml:space="preserve">  tj.: ……</w:t>
      </w:r>
      <w:r w:rsidRPr="00362558">
        <w:rPr>
          <w:rFonts w:eastAsia="Times New Roman" w:cstheme="minorHAnsi"/>
          <w:b/>
          <w:sz w:val="20"/>
          <w:szCs w:val="20"/>
        </w:rPr>
        <w:t xml:space="preserve"> zł</w:t>
      </w:r>
      <w:r w:rsidRPr="00362558">
        <w:rPr>
          <w:rFonts w:eastAsia="Times New Roman" w:cstheme="minorHAnsi"/>
          <w:sz w:val="20"/>
          <w:szCs w:val="20"/>
        </w:rPr>
        <w:t xml:space="preserve">  co stanowi kwotę brutto</w:t>
      </w:r>
      <w:r w:rsidRPr="00362558">
        <w:rPr>
          <w:rFonts w:eastAsia="Times New Roman" w:cstheme="minorHAnsi"/>
          <w:b/>
          <w:sz w:val="20"/>
          <w:szCs w:val="20"/>
        </w:rPr>
        <w:t xml:space="preserve">: …………………….. zł </w:t>
      </w:r>
      <w:bookmarkEnd w:id="1"/>
      <w:r w:rsidRPr="00362558">
        <w:rPr>
          <w:rFonts w:eastAsia="Times New Roman" w:cstheme="minorHAnsi"/>
          <w:b/>
          <w:sz w:val="20"/>
          <w:szCs w:val="20"/>
        </w:rPr>
        <w:t>(słownie: …………………..  złotych)</w:t>
      </w:r>
    </w:p>
    <w:p w14:paraId="171FDB80" w14:textId="0F6B5669" w:rsidR="00905623" w:rsidRPr="00362558" w:rsidRDefault="00905623" w:rsidP="00362558">
      <w:pPr>
        <w:pStyle w:val="Akapitzlist"/>
        <w:numPr>
          <w:ilvl w:val="0"/>
          <w:numId w:val="24"/>
        </w:numPr>
        <w:spacing w:after="0" w:line="240" w:lineRule="auto"/>
        <w:ind w:left="709"/>
        <w:jc w:val="both"/>
        <w:rPr>
          <w:rFonts w:cstheme="minorHAnsi"/>
          <w:i/>
          <w:sz w:val="20"/>
          <w:szCs w:val="20"/>
        </w:rPr>
      </w:pPr>
      <w:r w:rsidRPr="00362558">
        <w:rPr>
          <w:rFonts w:cstheme="minorHAnsi"/>
          <w:i/>
          <w:sz w:val="20"/>
          <w:szCs w:val="20"/>
        </w:rPr>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362558">
        <w:rPr>
          <w:rFonts w:cstheme="minorHAnsi"/>
          <w:b/>
          <w:i/>
          <w:sz w:val="20"/>
          <w:szCs w:val="20"/>
        </w:rPr>
        <w:t xml:space="preserve"> *</w:t>
      </w:r>
      <w:r w:rsidRPr="00362558">
        <w:rPr>
          <w:rFonts w:cstheme="minorHAnsi"/>
          <w:i/>
          <w:sz w:val="20"/>
          <w:szCs w:val="20"/>
        </w:rPr>
        <w:t xml:space="preserve"> lub:</w:t>
      </w:r>
    </w:p>
    <w:p w14:paraId="3C348428" w14:textId="77777777" w:rsidR="00905623" w:rsidRPr="00362558" w:rsidRDefault="00905623" w:rsidP="00362558">
      <w:pPr>
        <w:pStyle w:val="Akapitzlist"/>
        <w:numPr>
          <w:ilvl w:val="0"/>
          <w:numId w:val="24"/>
        </w:numPr>
        <w:tabs>
          <w:tab w:val="num" w:pos="851"/>
        </w:tabs>
        <w:ind w:left="709"/>
        <w:jc w:val="both"/>
        <w:rPr>
          <w:rFonts w:cstheme="minorHAnsi"/>
          <w:i/>
          <w:sz w:val="20"/>
          <w:szCs w:val="20"/>
        </w:rPr>
      </w:pPr>
      <w:r w:rsidRPr="00362558">
        <w:rPr>
          <w:rFonts w:cstheme="minorHAnsi"/>
          <w:i/>
          <w:sz w:val="20"/>
          <w:szCs w:val="20"/>
        </w:rPr>
        <w:t>Zgodnie ze złożoną ofertą, Wykonawca nie wskazał w ofercie towarów/usług w zakresie powstania u Zamawiającego obowiązku podatkowego zgodnie z przepisami ustawy o podatku od towarów i usług w tym zakresie</w:t>
      </w:r>
      <w:r w:rsidRPr="00362558">
        <w:rPr>
          <w:rFonts w:cstheme="minorHAnsi"/>
          <w:b/>
          <w:i/>
          <w:sz w:val="20"/>
          <w:szCs w:val="20"/>
        </w:rPr>
        <w:t>*</w:t>
      </w:r>
      <w:r w:rsidRPr="00362558">
        <w:rPr>
          <w:rFonts w:cstheme="minorHAnsi"/>
          <w:i/>
          <w:sz w:val="20"/>
          <w:szCs w:val="20"/>
        </w:rPr>
        <w:t>.</w:t>
      </w:r>
    </w:p>
    <w:p w14:paraId="45BED762" w14:textId="77777777" w:rsidR="00905623" w:rsidRPr="00362558" w:rsidRDefault="00905623" w:rsidP="00326975">
      <w:pPr>
        <w:tabs>
          <w:tab w:val="num" w:pos="426"/>
        </w:tabs>
        <w:ind w:left="709" w:hanging="294"/>
        <w:jc w:val="both"/>
        <w:rPr>
          <w:rFonts w:cstheme="minorHAnsi"/>
          <w:i/>
          <w:sz w:val="20"/>
          <w:szCs w:val="20"/>
        </w:rPr>
      </w:pPr>
      <w:r w:rsidRPr="00362558">
        <w:rPr>
          <w:rFonts w:cstheme="minorHAnsi"/>
          <w:b/>
          <w:i/>
          <w:sz w:val="20"/>
          <w:szCs w:val="20"/>
        </w:rPr>
        <w:t>*</w:t>
      </w:r>
      <w:r w:rsidRPr="00362558">
        <w:rPr>
          <w:rFonts w:cstheme="minorHAnsi"/>
          <w:i/>
          <w:sz w:val="20"/>
          <w:szCs w:val="20"/>
        </w:rPr>
        <w:t xml:space="preserve"> niepotrzebne skreślić</w:t>
      </w:r>
    </w:p>
    <w:p w14:paraId="470F0C80" w14:textId="627B23B5"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Wynagrodzenie należne Wykonawcy za wykonanie przedmiotu umowy przekazane będzie przez Zamawiającego na rachunek bankowy Wykonawcy wskazany na fakturze w terminie 3</w:t>
      </w:r>
      <w:r w:rsidR="00AE3802" w:rsidRPr="00362558">
        <w:rPr>
          <w:rFonts w:eastAsia="Times New Roman" w:cstheme="minorHAnsi"/>
          <w:sz w:val="20"/>
          <w:szCs w:val="20"/>
        </w:rPr>
        <w:t>0 dni od daty złożenia faktury i protokolarnym odbiorze robót</w:t>
      </w:r>
    </w:p>
    <w:p w14:paraId="0FC7843B" w14:textId="23C1D08E" w:rsidR="004F2BAA" w:rsidRPr="00362558" w:rsidRDefault="006C5560" w:rsidP="00A26126">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Strony postanawiają, że rozliczenie za roboty może być dokonywane fakturami częściowymi, na podstawie protokołów odbioru robót wykonanych.</w:t>
      </w:r>
      <w:r w:rsidR="00326975" w:rsidRPr="00362558">
        <w:rPr>
          <w:rFonts w:eastAsia="Times New Roman" w:cstheme="minorHAnsi"/>
          <w:sz w:val="20"/>
          <w:szCs w:val="20"/>
        </w:rPr>
        <w:t xml:space="preserve"> Faktury częściowe nie mogą przekroczyć 80 % wartości, o której mowa w ust</w:t>
      </w:r>
      <w:r w:rsidR="00F13048" w:rsidRPr="00362558">
        <w:rPr>
          <w:rFonts w:eastAsia="Times New Roman" w:cstheme="minorHAnsi"/>
          <w:sz w:val="20"/>
          <w:szCs w:val="20"/>
        </w:rPr>
        <w:t>.</w:t>
      </w:r>
      <w:r w:rsidR="00326975" w:rsidRPr="00362558">
        <w:rPr>
          <w:rFonts w:eastAsia="Times New Roman" w:cstheme="minorHAnsi"/>
          <w:sz w:val="20"/>
          <w:szCs w:val="20"/>
        </w:rPr>
        <w:t xml:space="preserve"> 1</w:t>
      </w:r>
      <w:r w:rsidR="00F13048" w:rsidRPr="00362558">
        <w:rPr>
          <w:rFonts w:eastAsia="Times New Roman" w:cstheme="minorHAnsi"/>
          <w:sz w:val="20"/>
          <w:szCs w:val="20"/>
        </w:rPr>
        <w:t>.</w:t>
      </w:r>
    </w:p>
    <w:p w14:paraId="52D86873" w14:textId="42215200"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rozliczania robót (w tym faktury końcowej), które zostały wykonane z udziałem podwykonawcy, Wykonawca zobowiązany jest dostarczyć Zamawiającemu dokument potwierdzający dokonanie zapłaty z tytułu wykonanych robót budowlanych na rzecz podwykonawcy</w:t>
      </w:r>
      <w:r w:rsidR="00F96F2C" w:rsidRPr="00362558">
        <w:rPr>
          <w:rFonts w:eastAsia="CenturyGothic" w:cstheme="minorHAnsi"/>
          <w:sz w:val="20"/>
          <w:szCs w:val="20"/>
        </w:rPr>
        <w:t xml:space="preserve"> oraz oświadczenie, że Podwykonawca nie wnosi roszczeń z tytułu realizacji tej części umowy,</w:t>
      </w:r>
      <w:r w:rsidR="004D384E" w:rsidRPr="00362558">
        <w:rPr>
          <w:rFonts w:eastAsia="CenturyGothic" w:cstheme="minorHAnsi"/>
          <w:sz w:val="20"/>
          <w:szCs w:val="20"/>
        </w:rPr>
        <w:t xml:space="preserve"> którą</w:t>
      </w:r>
      <w:r w:rsidR="00F96F2C" w:rsidRPr="00362558">
        <w:rPr>
          <w:rFonts w:eastAsia="CenturyGothic" w:cstheme="minorHAnsi"/>
          <w:sz w:val="20"/>
          <w:szCs w:val="20"/>
        </w:rPr>
        <w:t xml:space="preserve"> wykonał</w:t>
      </w:r>
      <w:r w:rsidR="00A24989" w:rsidRPr="00362558">
        <w:rPr>
          <w:rFonts w:eastAsia="CenturyGothic" w:cstheme="minorHAnsi"/>
          <w:sz w:val="20"/>
          <w:szCs w:val="20"/>
        </w:rPr>
        <w:t xml:space="preserve"> – oświadczenie stanowi załącznik nr 1 do umowy</w:t>
      </w:r>
    </w:p>
    <w:p w14:paraId="57CD2672" w14:textId="6067BCCE"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niedostarczenia ośw</w:t>
      </w:r>
      <w:r w:rsidR="00911B0F" w:rsidRPr="00362558">
        <w:rPr>
          <w:rFonts w:eastAsia="CenturyGothic" w:cstheme="minorHAnsi"/>
          <w:sz w:val="20"/>
          <w:szCs w:val="20"/>
        </w:rPr>
        <w:t xml:space="preserve">iadczenia, o którym mowa w </w:t>
      </w:r>
      <w:r w:rsidR="004F2BAA" w:rsidRPr="00362558">
        <w:rPr>
          <w:rFonts w:eastAsia="CenturyGothic" w:cstheme="minorHAnsi"/>
          <w:sz w:val="20"/>
          <w:szCs w:val="20"/>
        </w:rPr>
        <w:t xml:space="preserve">ust. </w:t>
      </w:r>
      <w:r w:rsidR="000A1E5C" w:rsidRPr="00362558">
        <w:rPr>
          <w:rFonts w:eastAsia="CenturyGothic" w:cstheme="minorHAnsi"/>
          <w:sz w:val="20"/>
          <w:szCs w:val="20"/>
        </w:rPr>
        <w:t>4</w:t>
      </w:r>
      <w:r w:rsidRPr="00362558">
        <w:rPr>
          <w:rFonts w:eastAsia="CenturyGothic" w:cstheme="minorHAnsi"/>
          <w:sz w:val="20"/>
          <w:szCs w:val="20"/>
        </w:rPr>
        <w:t>, Zamawiający uprawniony jest do wstrzymania płatności należności Wykonawcy do czasu</w:t>
      </w:r>
      <w:r w:rsidRPr="00362558">
        <w:rPr>
          <w:rFonts w:eastAsia="Times New Roman" w:cstheme="minorHAnsi"/>
          <w:sz w:val="20"/>
          <w:szCs w:val="20"/>
        </w:rPr>
        <w:t xml:space="preserve"> </w:t>
      </w:r>
      <w:r w:rsidRPr="00362558">
        <w:rPr>
          <w:rFonts w:eastAsia="CenturyGothic" w:cstheme="minorHAnsi"/>
          <w:sz w:val="20"/>
          <w:szCs w:val="20"/>
        </w:rPr>
        <w:t>otrzy</w:t>
      </w:r>
      <w:r w:rsidR="000B3B7A" w:rsidRPr="00362558">
        <w:rPr>
          <w:rFonts w:eastAsia="CenturyGothic" w:cstheme="minorHAnsi"/>
          <w:sz w:val="20"/>
          <w:szCs w:val="20"/>
        </w:rPr>
        <w:t>mania przedmiotowych dokumentów, bez konsekwencji odsetkowych.</w:t>
      </w:r>
    </w:p>
    <w:p w14:paraId="25E77468" w14:textId="194B8B1B"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 xml:space="preserve">Ostateczne rozliczenie za wykonane roboty nastąpi w oparciu o fakturę końcową wystawioną na podstawie protokołu odbioru końcowego. </w:t>
      </w:r>
    </w:p>
    <w:p w14:paraId="3B698AA1" w14:textId="77777777" w:rsidR="006C5560"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CenturyGothic" w:cstheme="minorHAnsi"/>
          <w:sz w:val="20"/>
          <w:szCs w:val="20"/>
        </w:rPr>
      </w:pPr>
      <w:r w:rsidRPr="00362558">
        <w:rPr>
          <w:rFonts w:eastAsia="Times New Roman" w:cstheme="minorHAnsi"/>
          <w:sz w:val="20"/>
          <w:szCs w:val="20"/>
        </w:rPr>
        <w:t>Za dat</w:t>
      </w:r>
      <w:r w:rsidRPr="00362558">
        <w:rPr>
          <w:rFonts w:eastAsia="ArialMT" w:cstheme="minorHAnsi"/>
          <w:sz w:val="20"/>
          <w:szCs w:val="20"/>
        </w:rPr>
        <w:t xml:space="preserve">ę </w:t>
      </w:r>
      <w:r w:rsidRPr="00362558">
        <w:rPr>
          <w:rFonts w:eastAsia="Times New Roman" w:cstheme="minorHAnsi"/>
          <w:sz w:val="20"/>
          <w:szCs w:val="20"/>
        </w:rPr>
        <w:t>zap</w:t>
      </w:r>
      <w:r w:rsidRPr="00362558">
        <w:rPr>
          <w:rFonts w:eastAsia="ArialMT" w:cstheme="minorHAnsi"/>
          <w:sz w:val="20"/>
          <w:szCs w:val="20"/>
        </w:rPr>
        <w:t>ł</w:t>
      </w:r>
      <w:r w:rsidRPr="00362558">
        <w:rPr>
          <w:rFonts w:eastAsia="Times New Roman" w:cstheme="minorHAnsi"/>
          <w:sz w:val="20"/>
          <w:szCs w:val="20"/>
        </w:rPr>
        <w:t>aty faktury VAT uwa</w:t>
      </w:r>
      <w:r w:rsidRPr="00362558">
        <w:rPr>
          <w:rFonts w:eastAsia="ArialMT" w:cstheme="minorHAnsi"/>
          <w:sz w:val="20"/>
          <w:szCs w:val="20"/>
        </w:rPr>
        <w:t xml:space="preserve">żać </w:t>
      </w:r>
      <w:r w:rsidRPr="00362558">
        <w:rPr>
          <w:rFonts w:eastAsia="Times New Roman" w:cstheme="minorHAnsi"/>
          <w:sz w:val="20"/>
          <w:szCs w:val="20"/>
        </w:rPr>
        <w:t>si</w:t>
      </w:r>
      <w:r w:rsidRPr="00362558">
        <w:rPr>
          <w:rFonts w:eastAsia="ArialMT" w:cstheme="minorHAnsi"/>
          <w:sz w:val="20"/>
          <w:szCs w:val="20"/>
        </w:rPr>
        <w:t xml:space="preserve">ę </w:t>
      </w:r>
      <w:r w:rsidRPr="00362558">
        <w:rPr>
          <w:rFonts w:eastAsia="Times New Roman" w:cstheme="minorHAnsi"/>
          <w:sz w:val="20"/>
          <w:szCs w:val="20"/>
        </w:rPr>
        <w:t>b</w:t>
      </w:r>
      <w:r w:rsidRPr="00362558">
        <w:rPr>
          <w:rFonts w:eastAsia="ArialMT" w:cstheme="minorHAnsi"/>
          <w:sz w:val="20"/>
          <w:szCs w:val="20"/>
        </w:rPr>
        <w:t>ę</w:t>
      </w:r>
      <w:r w:rsidRPr="00362558">
        <w:rPr>
          <w:rFonts w:eastAsia="Times New Roman" w:cstheme="minorHAnsi"/>
          <w:sz w:val="20"/>
          <w:szCs w:val="20"/>
        </w:rPr>
        <w:t>dzie dat</w:t>
      </w:r>
      <w:r w:rsidRPr="00362558">
        <w:rPr>
          <w:rFonts w:eastAsia="ArialMT" w:cstheme="minorHAnsi"/>
          <w:sz w:val="20"/>
          <w:szCs w:val="20"/>
        </w:rPr>
        <w:t xml:space="preserve">ę </w:t>
      </w:r>
      <w:r w:rsidRPr="00362558">
        <w:rPr>
          <w:rFonts w:eastAsia="Times New Roman" w:cstheme="minorHAnsi"/>
          <w:sz w:val="20"/>
          <w:szCs w:val="20"/>
        </w:rPr>
        <w:t>obci</w:t>
      </w:r>
      <w:r w:rsidRPr="00362558">
        <w:rPr>
          <w:rFonts w:eastAsia="ArialMT" w:cstheme="minorHAnsi"/>
          <w:sz w:val="20"/>
          <w:szCs w:val="20"/>
        </w:rPr>
        <w:t>ąż</w:t>
      </w:r>
      <w:r w:rsidRPr="00362558">
        <w:rPr>
          <w:rFonts w:eastAsia="Times New Roman" w:cstheme="minorHAnsi"/>
          <w:sz w:val="20"/>
          <w:szCs w:val="20"/>
        </w:rPr>
        <w:t>enia rachunku bankowego</w:t>
      </w:r>
      <w:r w:rsidRPr="00362558">
        <w:rPr>
          <w:rFonts w:eastAsia="CenturyGothic" w:cstheme="minorHAnsi"/>
          <w:sz w:val="20"/>
          <w:szCs w:val="20"/>
        </w:rPr>
        <w:t xml:space="preserve"> </w:t>
      </w:r>
      <w:r w:rsidRPr="00362558">
        <w:rPr>
          <w:rFonts w:eastAsia="Times New Roman" w:cstheme="minorHAnsi"/>
          <w:sz w:val="20"/>
          <w:szCs w:val="20"/>
        </w:rPr>
        <w:t>Zamawiaj</w:t>
      </w:r>
      <w:r w:rsidRPr="00362558">
        <w:rPr>
          <w:rFonts w:eastAsia="ArialMT" w:cstheme="minorHAnsi"/>
          <w:sz w:val="20"/>
          <w:szCs w:val="20"/>
        </w:rPr>
        <w:t>ą</w:t>
      </w:r>
      <w:r w:rsidRPr="00362558">
        <w:rPr>
          <w:rFonts w:eastAsia="Times New Roman" w:cstheme="minorHAnsi"/>
          <w:sz w:val="20"/>
          <w:szCs w:val="20"/>
        </w:rPr>
        <w:t>cego.</w:t>
      </w:r>
    </w:p>
    <w:p w14:paraId="52B2C327" w14:textId="77777777" w:rsidR="00757715" w:rsidRPr="00362558" w:rsidRDefault="00757715" w:rsidP="006C5560">
      <w:pPr>
        <w:spacing w:after="0" w:line="240" w:lineRule="auto"/>
        <w:ind w:left="45" w:right="70"/>
        <w:jc w:val="center"/>
        <w:rPr>
          <w:rFonts w:eastAsia="Times New Roman" w:cstheme="minorHAnsi"/>
          <w:b/>
          <w:sz w:val="20"/>
          <w:szCs w:val="20"/>
        </w:rPr>
      </w:pPr>
    </w:p>
    <w:p w14:paraId="5AF81BF4" w14:textId="77777777" w:rsidR="006C5560" w:rsidRPr="00362558" w:rsidRDefault="00F42552"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 7</w:t>
      </w:r>
      <w:r w:rsidR="006C5560" w:rsidRPr="00362558">
        <w:rPr>
          <w:rFonts w:eastAsia="Times New Roman" w:cstheme="minorHAnsi"/>
          <w:b/>
          <w:sz w:val="20"/>
          <w:szCs w:val="20"/>
        </w:rPr>
        <w:t xml:space="preserve">  </w:t>
      </w:r>
    </w:p>
    <w:p w14:paraId="7B5534D5" w14:textId="77777777" w:rsidR="006C5560" w:rsidRDefault="006C5560"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Zabezpieczenie należytego wykonania umowy</w:t>
      </w:r>
    </w:p>
    <w:p w14:paraId="74ACC1BF" w14:textId="77777777" w:rsidR="004D4C15" w:rsidRPr="00362558" w:rsidRDefault="004D4C15" w:rsidP="006C5560">
      <w:pPr>
        <w:spacing w:after="0" w:line="240" w:lineRule="auto"/>
        <w:ind w:left="45" w:right="70"/>
        <w:jc w:val="center"/>
        <w:rPr>
          <w:rFonts w:eastAsia="Times New Roman" w:cstheme="minorHAnsi"/>
          <w:b/>
          <w:sz w:val="20"/>
          <w:szCs w:val="20"/>
        </w:rPr>
      </w:pPr>
    </w:p>
    <w:p w14:paraId="4007DBA6" w14:textId="15F8193C" w:rsidR="00A61F3D" w:rsidRPr="00362558" w:rsidRDefault="006C5560" w:rsidP="00F66AD5">
      <w:pPr>
        <w:spacing w:after="0" w:line="240" w:lineRule="auto"/>
        <w:ind w:left="360"/>
        <w:jc w:val="both"/>
        <w:rPr>
          <w:rFonts w:eastAsia="Times New Roman" w:cstheme="minorHAnsi"/>
          <w:b/>
          <w:sz w:val="20"/>
          <w:szCs w:val="20"/>
        </w:rPr>
      </w:pPr>
      <w:r w:rsidRPr="00362558">
        <w:rPr>
          <w:rFonts w:eastAsia="Times New Roman" w:cstheme="minorHAnsi"/>
          <w:sz w:val="20"/>
          <w:szCs w:val="20"/>
        </w:rPr>
        <w:t xml:space="preserve">Wykonawca </w:t>
      </w:r>
      <w:r w:rsidR="00A61F3D" w:rsidRPr="00362558">
        <w:rPr>
          <w:rFonts w:eastAsia="Times New Roman" w:cstheme="minorHAnsi"/>
          <w:sz w:val="20"/>
          <w:szCs w:val="20"/>
        </w:rPr>
        <w:t xml:space="preserve">nie jest </w:t>
      </w:r>
      <w:r w:rsidRPr="00362558">
        <w:rPr>
          <w:rFonts w:eastAsia="Times New Roman" w:cstheme="minorHAnsi"/>
          <w:sz w:val="20"/>
          <w:szCs w:val="20"/>
        </w:rPr>
        <w:t>zobowiązany do wniesienia zabezpieczenia należytego wykonania umowy</w:t>
      </w:r>
      <w:r w:rsidR="00A61F3D" w:rsidRPr="00362558">
        <w:rPr>
          <w:rFonts w:eastAsia="Times New Roman" w:cstheme="minorHAnsi"/>
          <w:sz w:val="20"/>
          <w:szCs w:val="20"/>
        </w:rPr>
        <w:t>.</w:t>
      </w:r>
      <w:r w:rsidRPr="00362558">
        <w:rPr>
          <w:rFonts w:eastAsia="Times New Roman" w:cstheme="minorHAnsi"/>
          <w:sz w:val="20"/>
          <w:szCs w:val="20"/>
        </w:rPr>
        <w:t xml:space="preserve"> </w:t>
      </w:r>
    </w:p>
    <w:p w14:paraId="654E4BAD" w14:textId="088244CD" w:rsidR="006C5560" w:rsidRPr="00362558" w:rsidRDefault="00F42552" w:rsidP="00A61F3D">
      <w:pPr>
        <w:spacing w:after="0" w:line="240" w:lineRule="auto"/>
        <w:ind w:left="360"/>
        <w:jc w:val="center"/>
        <w:rPr>
          <w:rFonts w:eastAsia="Times New Roman" w:cstheme="minorHAnsi"/>
          <w:b/>
          <w:sz w:val="20"/>
          <w:szCs w:val="20"/>
        </w:rPr>
      </w:pPr>
      <w:r w:rsidRPr="00362558">
        <w:rPr>
          <w:rFonts w:eastAsia="Times New Roman" w:cstheme="minorHAnsi"/>
          <w:b/>
          <w:sz w:val="20"/>
          <w:szCs w:val="20"/>
        </w:rPr>
        <w:lastRenderedPageBreak/>
        <w:t>§8</w:t>
      </w:r>
    </w:p>
    <w:p w14:paraId="07BA0BAF"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Gwarancja i rękojmia</w:t>
      </w:r>
    </w:p>
    <w:p w14:paraId="2291C0F0" w14:textId="77777777" w:rsidR="004D4C15" w:rsidRPr="00362558" w:rsidRDefault="004D4C15" w:rsidP="006C5560">
      <w:pPr>
        <w:spacing w:after="0" w:line="240" w:lineRule="auto"/>
        <w:jc w:val="center"/>
        <w:rPr>
          <w:rFonts w:eastAsia="Times New Roman" w:cstheme="minorHAnsi"/>
          <w:b/>
          <w:sz w:val="20"/>
          <w:szCs w:val="20"/>
        </w:rPr>
      </w:pPr>
    </w:p>
    <w:p w14:paraId="075EF844" w14:textId="1FA92CC7" w:rsidR="00406C40" w:rsidRPr="00362558" w:rsidRDefault="006C5560" w:rsidP="00406C40">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Wykonawca udziela Zamawiającemu gwarancji na pr</w:t>
      </w:r>
      <w:r w:rsidR="00F96F2C" w:rsidRPr="00362558">
        <w:rPr>
          <w:rFonts w:eastAsia="Times New Roman" w:cstheme="minorHAnsi"/>
          <w:sz w:val="20"/>
          <w:szCs w:val="20"/>
        </w:rPr>
        <w:t xml:space="preserve">zedmiot umowy na okres  </w:t>
      </w:r>
      <w:r w:rsidR="009C7A6B">
        <w:rPr>
          <w:rFonts w:eastAsia="Times New Roman" w:cstheme="minorHAnsi"/>
          <w:sz w:val="20"/>
          <w:szCs w:val="20"/>
        </w:rPr>
        <w:t>…..</w:t>
      </w:r>
      <w:r w:rsidR="00F96F2C" w:rsidRPr="00362558">
        <w:rPr>
          <w:rFonts w:eastAsia="Times New Roman" w:cstheme="minorHAnsi"/>
          <w:sz w:val="20"/>
          <w:szCs w:val="20"/>
        </w:rPr>
        <w:t xml:space="preserve"> </w:t>
      </w:r>
      <w:r w:rsidRPr="00362558">
        <w:rPr>
          <w:rFonts w:eastAsia="Times New Roman" w:cstheme="minorHAnsi"/>
          <w:sz w:val="20"/>
          <w:szCs w:val="20"/>
        </w:rPr>
        <w:t>m-</w:t>
      </w:r>
      <w:proofErr w:type="spellStart"/>
      <w:r w:rsidRPr="00362558">
        <w:rPr>
          <w:rFonts w:eastAsia="Times New Roman" w:cstheme="minorHAnsi"/>
          <w:sz w:val="20"/>
          <w:szCs w:val="20"/>
        </w:rPr>
        <w:t>cy</w:t>
      </w:r>
      <w:proofErr w:type="spellEnd"/>
      <w:r w:rsidR="004F2BAA" w:rsidRPr="00362558">
        <w:rPr>
          <w:rFonts w:eastAsia="Times New Roman" w:cstheme="minorHAnsi"/>
          <w:sz w:val="20"/>
          <w:szCs w:val="20"/>
        </w:rPr>
        <w:t>,</w:t>
      </w:r>
      <w:r w:rsidRPr="00362558">
        <w:rPr>
          <w:rFonts w:eastAsia="Times New Roman" w:cstheme="minorHAnsi"/>
          <w:sz w:val="20"/>
          <w:szCs w:val="20"/>
        </w:rPr>
        <w:t xml:space="preserve"> liczony od daty odbioru końcowego robót. </w:t>
      </w:r>
      <w:r w:rsidR="00FE0D43" w:rsidRPr="00362558">
        <w:rPr>
          <w:rFonts w:eastAsia="Times New Roman" w:cstheme="minorHAnsi"/>
          <w:sz w:val="20"/>
          <w:szCs w:val="20"/>
        </w:rPr>
        <w:t>Wzór gwarancji stanowi załącznik nr 2 do umowy</w:t>
      </w:r>
      <w:r w:rsidR="00406C40" w:rsidRPr="00362558">
        <w:rPr>
          <w:rFonts w:eastAsia="Times New Roman" w:cstheme="minorHAnsi"/>
          <w:sz w:val="20"/>
          <w:szCs w:val="20"/>
        </w:rPr>
        <w:t>.</w:t>
      </w:r>
    </w:p>
    <w:p w14:paraId="3C88A2CA" w14:textId="00EE61E3"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fizyczne i prawne przedmiotu umowy z tytułu rękojmi w terminie i na zasadach określonych w Kodeksie cywilnym. Okres rękojmi wynosi </w:t>
      </w:r>
      <w:r w:rsidR="00D6085F" w:rsidRPr="00362558">
        <w:rPr>
          <w:rFonts w:eastAsia="Times New Roman" w:cstheme="minorHAnsi"/>
          <w:sz w:val="20"/>
          <w:szCs w:val="20"/>
        </w:rPr>
        <w:t xml:space="preserve">co najmniej </w:t>
      </w:r>
      <w:r w:rsidR="00D63791" w:rsidRPr="00362558">
        <w:rPr>
          <w:rFonts w:eastAsia="Times New Roman" w:cstheme="minorHAnsi"/>
          <w:sz w:val="20"/>
          <w:szCs w:val="20"/>
        </w:rPr>
        <w:t xml:space="preserve">5 lat </w:t>
      </w:r>
      <w:r w:rsidRPr="00362558">
        <w:rPr>
          <w:rFonts w:eastAsia="Times New Roman" w:cstheme="minorHAnsi"/>
          <w:sz w:val="20"/>
          <w:szCs w:val="20"/>
        </w:rPr>
        <w:t xml:space="preserve">. </w:t>
      </w:r>
    </w:p>
    <w:p w14:paraId="60D9FEB1"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6E57C3E8" w14:textId="2D2033E1" w:rsidR="00616855" w:rsidRPr="00362558" w:rsidRDefault="00616855"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Gwarancji nie podlegają wady i usterki powstałe w wyniku nieprawidłowej eksploatacji lub użytkowania oraz powstałe w wyniku użytkowania</w:t>
      </w:r>
      <w:r w:rsidR="00303F10" w:rsidRPr="00362558">
        <w:rPr>
          <w:rFonts w:eastAsia="Times New Roman" w:cstheme="minorHAnsi"/>
          <w:sz w:val="20"/>
          <w:szCs w:val="20"/>
        </w:rPr>
        <w:t xml:space="preserve"> zgodnie z przeznaczeniem</w:t>
      </w:r>
      <w:r w:rsidRPr="00362558">
        <w:rPr>
          <w:rFonts w:eastAsia="Times New Roman" w:cstheme="minorHAnsi"/>
          <w:sz w:val="20"/>
          <w:szCs w:val="20"/>
        </w:rPr>
        <w:t>, a także wady i usterki, o których Zamawiający nie powiadomił Wykonawcy i przyst</w:t>
      </w:r>
      <w:r w:rsidR="00303F10" w:rsidRPr="00362558">
        <w:rPr>
          <w:rFonts w:eastAsia="Times New Roman" w:cstheme="minorHAnsi"/>
          <w:sz w:val="20"/>
          <w:szCs w:val="20"/>
        </w:rPr>
        <w:t>ąpił do ich usunięcia pomijając</w:t>
      </w:r>
      <w:r w:rsidRPr="00362558">
        <w:rPr>
          <w:rFonts w:eastAsia="Times New Roman" w:cstheme="minorHAnsi"/>
          <w:sz w:val="20"/>
          <w:szCs w:val="20"/>
        </w:rPr>
        <w:t xml:space="preserve"> Wykonawcę.</w:t>
      </w:r>
    </w:p>
    <w:p w14:paraId="260CA7F1"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w:t>
      </w:r>
      <w:r w:rsidR="00D6085F" w:rsidRPr="00362558">
        <w:rPr>
          <w:rFonts w:eastAsia="Times New Roman" w:cstheme="minorHAnsi"/>
          <w:sz w:val="20"/>
          <w:szCs w:val="20"/>
        </w:rPr>
        <w:t xml:space="preserve">                                                 </w:t>
      </w:r>
      <w:r w:rsidRPr="00362558">
        <w:rPr>
          <w:rFonts w:eastAsia="Times New Roman" w:cstheme="minorHAnsi"/>
          <w:sz w:val="20"/>
          <w:szCs w:val="20"/>
        </w:rPr>
        <w:t>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4E9381A5" w14:textId="65B17EDC"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ramach gwarancji zobowiązany jest usunąć wszelkie zauważone usterki w terminie 14 dni roboczych od daty zgłoszenia w formie pisemnej </w:t>
      </w:r>
      <w:r w:rsidR="00616855" w:rsidRPr="00362558">
        <w:rPr>
          <w:rFonts w:eastAsia="Times New Roman" w:cstheme="minorHAnsi"/>
          <w:sz w:val="20"/>
          <w:szCs w:val="20"/>
        </w:rPr>
        <w:t>przez Zamawiającego, chyba, że z powodów technicznych czy technologicznych nie będzie to możliwe w wyznaczonym terminie wówczas Zamawiający może przedłużyć termin usunięcia usterki po indywidualnym przeanalizowaniu każdego przypadku</w:t>
      </w:r>
      <w:r w:rsidR="008B7983" w:rsidRPr="00362558">
        <w:rPr>
          <w:rFonts w:eastAsia="Times New Roman" w:cstheme="minorHAnsi"/>
          <w:sz w:val="20"/>
          <w:szCs w:val="20"/>
        </w:rPr>
        <w:t>.</w:t>
      </w:r>
    </w:p>
    <w:p w14:paraId="0BE18085" w14:textId="4D82A76A" w:rsidR="004D384E" w:rsidRPr="00362558" w:rsidRDefault="004D384E" w:rsidP="00406C40">
      <w:pPr>
        <w:pStyle w:val="Akapitzlist"/>
        <w:numPr>
          <w:ilvl w:val="0"/>
          <w:numId w:val="7"/>
        </w:numPr>
        <w:spacing w:after="0"/>
        <w:jc w:val="both"/>
        <w:rPr>
          <w:rFonts w:eastAsia="Times New Roman" w:cstheme="minorHAnsi"/>
          <w:sz w:val="20"/>
          <w:szCs w:val="20"/>
        </w:rPr>
      </w:pPr>
      <w:r w:rsidRPr="00362558">
        <w:rPr>
          <w:rFonts w:eastAsia="Times New Roman" w:cstheme="minorHAnsi"/>
          <w:sz w:val="20"/>
          <w:szCs w:val="20"/>
        </w:rPr>
        <w:t>Wykonawca obowiązany jest przekazać Zamawiającemu  w dniu odbioru końcowego dokument</w:t>
      </w:r>
      <w:r w:rsidR="00D6085F" w:rsidRPr="00362558">
        <w:rPr>
          <w:rFonts w:eastAsia="Times New Roman" w:cstheme="minorHAnsi"/>
          <w:sz w:val="20"/>
          <w:szCs w:val="20"/>
        </w:rPr>
        <w:t xml:space="preserve"> </w:t>
      </w:r>
      <w:r w:rsidRPr="00362558">
        <w:rPr>
          <w:rFonts w:eastAsia="Times New Roman" w:cstheme="minorHAnsi"/>
          <w:sz w:val="20"/>
          <w:szCs w:val="20"/>
        </w:rPr>
        <w:t>gwarancyjny</w:t>
      </w:r>
      <w:r w:rsidR="00911B0F" w:rsidRPr="00362558">
        <w:rPr>
          <w:rFonts w:eastAsia="Times New Roman" w:cstheme="minorHAnsi"/>
          <w:sz w:val="20"/>
          <w:szCs w:val="20"/>
        </w:rPr>
        <w:t xml:space="preserve">, </w:t>
      </w:r>
      <w:r w:rsidR="004F2BAA" w:rsidRPr="00362558">
        <w:rPr>
          <w:rFonts w:eastAsia="Times New Roman" w:cstheme="minorHAnsi"/>
          <w:sz w:val="20"/>
          <w:szCs w:val="20"/>
        </w:rPr>
        <w:t xml:space="preserve">zgodnie z </w:t>
      </w:r>
      <w:r w:rsidR="00911B0F" w:rsidRPr="00362558">
        <w:rPr>
          <w:rFonts w:eastAsia="Times New Roman" w:cstheme="minorHAnsi"/>
          <w:sz w:val="20"/>
          <w:szCs w:val="20"/>
        </w:rPr>
        <w:t>zał</w:t>
      </w:r>
      <w:r w:rsidR="004F2BAA" w:rsidRPr="00362558">
        <w:rPr>
          <w:rFonts w:eastAsia="Times New Roman" w:cstheme="minorHAnsi"/>
          <w:sz w:val="20"/>
          <w:szCs w:val="20"/>
        </w:rPr>
        <w:t>ącznikiem</w:t>
      </w:r>
      <w:r w:rsidR="00911B0F" w:rsidRPr="00362558">
        <w:rPr>
          <w:rFonts w:eastAsia="Times New Roman" w:cstheme="minorHAnsi"/>
          <w:sz w:val="20"/>
          <w:szCs w:val="20"/>
        </w:rPr>
        <w:t xml:space="preserve"> nr 2 </w:t>
      </w:r>
      <w:r w:rsidR="004F2BAA" w:rsidRPr="00362558">
        <w:rPr>
          <w:rFonts w:eastAsia="Times New Roman" w:cstheme="minorHAnsi"/>
          <w:sz w:val="20"/>
          <w:szCs w:val="20"/>
        </w:rPr>
        <w:t>do umowy.</w:t>
      </w:r>
    </w:p>
    <w:p w14:paraId="650C1F2B" w14:textId="22226708"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Roboty awaryjne powstałe w okresie gwarancyjnym Wykonawca</w:t>
      </w:r>
      <w:r w:rsidR="008B7983" w:rsidRPr="00362558">
        <w:rPr>
          <w:rFonts w:eastAsia="Times New Roman" w:cstheme="minorHAnsi"/>
          <w:sz w:val="20"/>
          <w:szCs w:val="20"/>
        </w:rPr>
        <w:t xml:space="preserve"> wykona lub</w:t>
      </w:r>
      <w:r w:rsidRPr="00362558">
        <w:rPr>
          <w:rFonts w:eastAsia="Times New Roman" w:cstheme="minorHAnsi"/>
          <w:sz w:val="20"/>
          <w:szCs w:val="20"/>
        </w:rPr>
        <w:t xml:space="preserve"> usunie w terminie trzech dni roboczych od daty ich zgłoszenia.</w:t>
      </w:r>
      <w:r w:rsidR="008B7983" w:rsidRPr="00362558">
        <w:rPr>
          <w:rFonts w:eastAsia="Times New Roman" w:cstheme="minorHAnsi"/>
          <w:sz w:val="20"/>
          <w:szCs w:val="20"/>
        </w:rPr>
        <w:t xml:space="preserve"> Przez roboty awaryjne rozumie się usuwanie przyczyn i skutków awarii, tj. nagłych, niezamierzonych uszkodzeń przedmiotu zamówienia użytkowanego przez Zamawiającego.</w:t>
      </w:r>
    </w:p>
    <w:p w14:paraId="1D149EF2" w14:textId="47730492" w:rsidR="006C5560" w:rsidRPr="00362558" w:rsidRDefault="00264926" w:rsidP="0069290D">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Okres rękojmi liczony jest od dnia podpisania bezusterkowego protokołu odbioru końcowego przedmiotu umowy</w:t>
      </w:r>
      <w:r w:rsidR="00303F10" w:rsidRPr="00362558">
        <w:rPr>
          <w:rFonts w:eastAsia="Times New Roman" w:cstheme="minorHAnsi"/>
          <w:sz w:val="20"/>
          <w:szCs w:val="20"/>
        </w:rPr>
        <w:t>.</w:t>
      </w:r>
    </w:p>
    <w:p w14:paraId="3B227A17"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§9</w:t>
      </w:r>
    </w:p>
    <w:p w14:paraId="34B28578"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Kary umowne</w:t>
      </w:r>
    </w:p>
    <w:p w14:paraId="4C6C84A9" w14:textId="77777777" w:rsidR="004D4C15" w:rsidRPr="00362558" w:rsidRDefault="004D4C15" w:rsidP="006C5560">
      <w:pPr>
        <w:spacing w:after="0" w:line="240" w:lineRule="auto"/>
        <w:jc w:val="center"/>
        <w:rPr>
          <w:rFonts w:eastAsia="Times New Roman" w:cstheme="minorHAnsi"/>
          <w:b/>
          <w:sz w:val="20"/>
          <w:szCs w:val="20"/>
        </w:rPr>
      </w:pPr>
    </w:p>
    <w:p w14:paraId="4CA3771A" w14:textId="20392C7D" w:rsidR="004D4C15" w:rsidRPr="004D4C15" w:rsidRDefault="006C5560" w:rsidP="004D4C15">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Wykonawca zapłaci kary umowne Zamawiającemu za:</w:t>
      </w:r>
    </w:p>
    <w:p w14:paraId="6417FFA9" w14:textId="6E40CBE8" w:rsidR="00D31D77" w:rsidRPr="00362558" w:rsidRDefault="00D31D77" w:rsidP="00661CAD">
      <w:pPr>
        <w:numPr>
          <w:ilvl w:val="0"/>
          <w:numId w:val="1"/>
        </w:numPr>
        <w:tabs>
          <w:tab w:val="clear" w:pos="720"/>
          <w:tab w:val="num" w:pos="567"/>
        </w:tabs>
        <w:spacing w:after="0" w:line="240" w:lineRule="auto"/>
        <w:ind w:left="567"/>
        <w:jc w:val="both"/>
        <w:rPr>
          <w:rFonts w:eastAsia="Times New Roman" w:cstheme="minorHAnsi"/>
          <w:sz w:val="20"/>
          <w:szCs w:val="20"/>
        </w:rPr>
      </w:pPr>
      <w:r w:rsidRPr="00362558">
        <w:rPr>
          <w:rFonts w:eastAsia="Times New Roman" w:cstheme="minorHAnsi"/>
          <w:sz w:val="20"/>
          <w:szCs w:val="20"/>
        </w:rPr>
        <w:t xml:space="preserve">rozwiązanie lub </w:t>
      </w:r>
      <w:r w:rsidR="006C5560" w:rsidRPr="00362558">
        <w:rPr>
          <w:rFonts w:eastAsia="Times New Roman" w:cstheme="minorHAnsi"/>
          <w:sz w:val="20"/>
          <w:szCs w:val="20"/>
        </w:rPr>
        <w:t>odstąpienie od umowy z przyczyn</w:t>
      </w:r>
      <w:r w:rsidR="004F2BAA" w:rsidRPr="00362558">
        <w:rPr>
          <w:rFonts w:eastAsia="Times New Roman" w:cstheme="minorHAnsi"/>
          <w:sz w:val="20"/>
          <w:szCs w:val="20"/>
        </w:rPr>
        <w:t>,</w:t>
      </w:r>
      <w:r w:rsidR="006C5560" w:rsidRPr="00362558">
        <w:rPr>
          <w:rFonts w:eastAsia="Times New Roman" w:cstheme="minorHAnsi"/>
          <w:sz w:val="20"/>
          <w:szCs w:val="20"/>
        </w:rPr>
        <w:t xml:space="preserve"> za które ponosi  odpowiedzialność Wykonawca w wysokości 1</w:t>
      </w:r>
      <w:r w:rsidR="00D6085F" w:rsidRPr="00362558">
        <w:rPr>
          <w:rFonts w:eastAsia="Times New Roman" w:cstheme="minorHAnsi"/>
          <w:sz w:val="20"/>
          <w:szCs w:val="20"/>
        </w:rPr>
        <w:t>0</w:t>
      </w:r>
      <w:r w:rsidR="006C5560" w:rsidRPr="00362558">
        <w:rPr>
          <w:rFonts w:eastAsia="Times New Roman" w:cstheme="minorHAnsi"/>
          <w:sz w:val="20"/>
          <w:szCs w:val="20"/>
        </w:rPr>
        <w:t xml:space="preserve"> % </w:t>
      </w:r>
      <w:bookmarkStart w:id="2" w:name="_Hlk7005039"/>
      <w:r w:rsidR="006C5560" w:rsidRPr="00362558">
        <w:rPr>
          <w:rFonts w:eastAsia="Times New Roman" w:cstheme="minorHAnsi"/>
          <w:sz w:val="20"/>
          <w:szCs w:val="20"/>
        </w:rPr>
        <w:t>wynagrodze</w:t>
      </w:r>
      <w:r w:rsidR="00A24989" w:rsidRPr="00362558">
        <w:rPr>
          <w:rFonts w:eastAsia="Times New Roman" w:cstheme="minorHAnsi"/>
          <w:sz w:val="20"/>
          <w:szCs w:val="20"/>
        </w:rPr>
        <w:t xml:space="preserve">nia </w:t>
      </w:r>
      <w:r w:rsidR="00A61F3D" w:rsidRPr="00362558">
        <w:rPr>
          <w:rFonts w:eastAsia="Times New Roman" w:cstheme="minorHAnsi"/>
          <w:sz w:val="20"/>
          <w:szCs w:val="20"/>
        </w:rPr>
        <w:t>netto</w:t>
      </w:r>
      <w:r w:rsidR="00A24989" w:rsidRPr="00362558">
        <w:rPr>
          <w:rFonts w:eastAsia="Times New Roman" w:cstheme="minorHAnsi"/>
          <w:sz w:val="20"/>
          <w:szCs w:val="20"/>
        </w:rPr>
        <w:t>, o którym mowa w § 6</w:t>
      </w:r>
      <w:bookmarkEnd w:id="2"/>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A24989" w:rsidRPr="00362558">
        <w:rPr>
          <w:rFonts w:eastAsia="Times New Roman" w:cstheme="minorHAnsi"/>
          <w:sz w:val="20"/>
          <w:szCs w:val="20"/>
        </w:rPr>
        <w:t>;</w:t>
      </w:r>
    </w:p>
    <w:p w14:paraId="3714A1E9" w14:textId="35B800C5" w:rsidR="00D31D77"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bookmarkStart w:id="3" w:name="_Hlk37142527"/>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w rozpoczęciu lub wykonani</w:t>
      </w:r>
      <w:r w:rsidR="00723B2E" w:rsidRPr="00362558">
        <w:rPr>
          <w:rFonts w:cstheme="minorHAnsi"/>
          <w:sz w:val="20"/>
          <w:szCs w:val="20"/>
        </w:rPr>
        <w:t>u remontów dróg</w:t>
      </w:r>
      <w:r w:rsidRPr="00362558">
        <w:rPr>
          <w:rFonts w:cstheme="minorHAnsi"/>
          <w:sz w:val="20"/>
          <w:szCs w:val="20"/>
        </w:rPr>
        <w:t xml:space="preserve"> przedmiotu umowy w terminach</w:t>
      </w:r>
      <w:r w:rsidR="00D31D77" w:rsidRPr="00362558">
        <w:rPr>
          <w:rFonts w:cstheme="minorHAnsi"/>
          <w:sz w:val="20"/>
          <w:szCs w:val="20"/>
        </w:rPr>
        <w:t>,</w:t>
      </w:r>
      <w:r w:rsidRPr="00362558">
        <w:rPr>
          <w:rFonts w:cstheme="minorHAnsi"/>
          <w:sz w:val="20"/>
          <w:szCs w:val="20"/>
        </w:rPr>
        <w:t xml:space="preserve"> określonych w §2 ust. 1 i 2 umowy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zwłoki</w:t>
      </w:r>
      <w:r w:rsidR="00A61F3D" w:rsidRPr="00362558">
        <w:rPr>
          <w:rFonts w:cstheme="minorHAnsi"/>
          <w:sz w:val="20"/>
          <w:szCs w:val="20"/>
        </w:rPr>
        <w:t>, chyba, że zaistniały okoliczności, których nie można było wcześniej przewidzieć</w:t>
      </w:r>
      <w:r w:rsidRPr="00362558">
        <w:rPr>
          <w:rFonts w:cstheme="minorHAnsi"/>
          <w:sz w:val="20"/>
          <w:szCs w:val="20"/>
        </w:rPr>
        <w:t>;</w:t>
      </w:r>
    </w:p>
    <w:p w14:paraId="2D943BF1" w14:textId="46DB8030" w:rsidR="00E91033"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 xml:space="preserve">w usunięciu wad nieistotnych stwierdzonych podczas odbioru końcowego oraz wad stwierdzonych w okresie gwarancji i rękojmi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w:t>
      </w:r>
      <w:r w:rsidR="007D21CE" w:rsidRPr="00362558">
        <w:rPr>
          <w:rFonts w:cstheme="minorHAnsi"/>
          <w:sz w:val="20"/>
          <w:szCs w:val="20"/>
        </w:rPr>
        <w:t xml:space="preserve">zwłoki </w:t>
      </w:r>
      <w:r w:rsidRPr="00362558">
        <w:rPr>
          <w:rFonts w:cstheme="minorHAnsi"/>
          <w:sz w:val="20"/>
          <w:szCs w:val="20"/>
        </w:rPr>
        <w:t>w ich usunięciu liczonego od dnia wyznaczonego na usunięcie wad</w:t>
      </w:r>
      <w:bookmarkEnd w:id="3"/>
      <w:r w:rsidR="00A61F3D" w:rsidRPr="00362558">
        <w:rPr>
          <w:rFonts w:cstheme="minorHAnsi"/>
          <w:sz w:val="20"/>
          <w:szCs w:val="20"/>
        </w:rPr>
        <w:t>, chyba, że zaistniały okoliczności, których nie można było wcześniej przewidzieć</w:t>
      </w:r>
      <w:r w:rsidR="007D21CE" w:rsidRPr="00362558">
        <w:rPr>
          <w:rFonts w:cstheme="minorHAnsi"/>
          <w:sz w:val="20"/>
          <w:szCs w:val="20"/>
        </w:rPr>
        <w:t>;</w:t>
      </w:r>
    </w:p>
    <w:p w14:paraId="2ACC4D4A" w14:textId="6DD1837B" w:rsidR="00E91033" w:rsidRPr="00362558" w:rsidRDefault="000B3B7A" w:rsidP="00E91033">
      <w:pPr>
        <w:numPr>
          <w:ilvl w:val="0"/>
          <w:numId w:val="1"/>
        </w:numPr>
        <w:tabs>
          <w:tab w:val="clear" w:pos="720"/>
          <w:tab w:val="num" w:pos="567"/>
        </w:tabs>
        <w:spacing w:after="0" w:line="240" w:lineRule="auto"/>
        <w:ind w:left="567"/>
        <w:jc w:val="both"/>
        <w:rPr>
          <w:rFonts w:eastAsia="Times New Roman" w:cstheme="minorHAnsi"/>
          <w:color w:val="FF0000"/>
          <w:sz w:val="20"/>
          <w:szCs w:val="20"/>
        </w:rPr>
      </w:pPr>
      <w:r w:rsidRPr="00362558">
        <w:rPr>
          <w:rFonts w:eastAsia="Times New Roman" w:cstheme="minorHAnsi"/>
          <w:sz w:val="20"/>
          <w:szCs w:val="20"/>
        </w:rPr>
        <w:t xml:space="preserve">w przypadku niespełniania przez Wykonawcę lub podwykonawcę obowiązku zatrudnienia na umowę o pracę osób wykonujących czynności wskazanych </w:t>
      </w:r>
      <w:r w:rsidR="004D384E" w:rsidRPr="00362558">
        <w:rPr>
          <w:rFonts w:eastAsia="Times New Roman" w:cstheme="minorHAnsi"/>
          <w:sz w:val="20"/>
          <w:szCs w:val="20"/>
        </w:rPr>
        <w:t xml:space="preserve">w Opisie przedmiotu </w:t>
      </w:r>
      <w:r w:rsidRPr="00362558">
        <w:rPr>
          <w:rFonts w:eastAsia="Times New Roman" w:cstheme="minorHAnsi"/>
          <w:sz w:val="20"/>
          <w:szCs w:val="20"/>
        </w:rPr>
        <w:t xml:space="preserve">zamówienia SWZ – w wysokości                      </w:t>
      </w:r>
      <w:r w:rsidR="00A406F9" w:rsidRPr="00362558">
        <w:rPr>
          <w:rFonts w:eastAsia="Times New Roman" w:cstheme="minorHAnsi"/>
          <w:sz w:val="20"/>
          <w:szCs w:val="20"/>
        </w:rPr>
        <w:t xml:space="preserve"> </w:t>
      </w:r>
      <w:r w:rsidR="00A61F3D" w:rsidRPr="00362558">
        <w:rPr>
          <w:rFonts w:eastAsia="Times New Roman" w:cstheme="minorHAnsi"/>
          <w:sz w:val="20"/>
          <w:szCs w:val="20"/>
        </w:rPr>
        <w:t>5</w:t>
      </w:r>
      <w:r w:rsidR="004D384E" w:rsidRPr="00362558">
        <w:rPr>
          <w:rFonts w:eastAsia="Times New Roman" w:cstheme="minorHAnsi"/>
          <w:sz w:val="20"/>
          <w:szCs w:val="20"/>
        </w:rPr>
        <w:t>00</w:t>
      </w:r>
      <w:r w:rsidRPr="00362558">
        <w:rPr>
          <w:rFonts w:eastAsia="Times New Roman" w:cstheme="minorHAnsi"/>
          <w:sz w:val="20"/>
          <w:szCs w:val="20"/>
        </w:rPr>
        <w:t>,00 zł za każdy stwierdzony przypadek</w:t>
      </w:r>
      <w:r w:rsidR="00D31D77" w:rsidRPr="00362558">
        <w:rPr>
          <w:rFonts w:eastAsia="Times New Roman" w:cstheme="minorHAnsi"/>
          <w:color w:val="FF0000"/>
          <w:sz w:val="20"/>
          <w:szCs w:val="20"/>
        </w:rPr>
        <w:t>.</w:t>
      </w:r>
    </w:p>
    <w:p w14:paraId="7ABDE752" w14:textId="77777777" w:rsidR="006C5560" w:rsidRPr="00362558" w:rsidRDefault="006C5560" w:rsidP="00E105D3">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Zamawiający zapłaci Wykonawcy kary umowne:</w:t>
      </w:r>
    </w:p>
    <w:p w14:paraId="62603404" w14:textId="2BD38C57" w:rsidR="006C5560" w:rsidRPr="00362558" w:rsidRDefault="006C5560" w:rsidP="00362558">
      <w:pPr>
        <w:numPr>
          <w:ilvl w:val="0"/>
          <w:numId w:val="33"/>
        </w:numPr>
        <w:spacing w:after="0" w:line="240" w:lineRule="auto"/>
        <w:jc w:val="both"/>
        <w:rPr>
          <w:rFonts w:eastAsia="Times New Roman" w:cstheme="minorHAnsi"/>
          <w:sz w:val="20"/>
          <w:szCs w:val="20"/>
        </w:rPr>
      </w:pPr>
      <w:r w:rsidRPr="00362558">
        <w:rPr>
          <w:rFonts w:eastAsia="Times New Roman" w:cstheme="minorHAnsi"/>
          <w:sz w:val="20"/>
          <w:szCs w:val="20"/>
        </w:rPr>
        <w:t>za odstąpienie od umowy przez Wykonawcę z przyczyn</w:t>
      </w:r>
      <w:r w:rsidR="00D31D77" w:rsidRPr="00362558">
        <w:rPr>
          <w:rFonts w:eastAsia="Times New Roman" w:cstheme="minorHAnsi"/>
          <w:sz w:val="20"/>
          <w:szCs w:val="20"/>
        </w:rPr>
        <w:t>,</w:t>
      </w:r>
      <w:r w:rsidRPr="00362558">
        <w:rPr>
          <w:rFonts w:eastAsia="Times New Roman" w:cstheme="minorHAnsi"/>
          <w:sz w:val="20"/>
          <w:szCs w:val="20"/>
        </w:rPr>
        <w:t xml:space="preserve"> za które ponosi odpowiedzialność  Zamawiający w wysokości 1</w:t>
      </w:r>
      <w:r w:rsidR="00D6085F" w:rsidRPr="00362558">
        <w:rPr>
          <w:rFonts w:eastAsia="Times New Roman" w:cstheme="minorHAnsi"/>
          <w:sz w:val="20"/>
          <w:szCs w:val="20"/>
        </w:rPr>
        <w:t>0</w:t>
      </w:r>
      <w:r w:rsidRPr="00362558">
        <w:rPr>
          <w:rFonts w:eastAsia="Times New Roman" w:cstheme="minorHAnsi"/>
          <w:sz w:val="20"/>
          <w:szCs w:val="20"/>
        </w:rPr>
        <w:t xml:space="preserve"> %  wynagrodzenie umownego</w:t>
      </w:r>
      <w:r w:rsidR="00911B0F" w:rsidRPr="00362558">
        <w:rPr>
          <w:rFonts w:eastAsia="Times New Roman" w:cstheme="minorHAnsi"/>
          <w:sz w:val="20"/>
          <w:szCs w:val="20"/>
        </w:rPr>
        <w:t xml:space="preserve"> </w:t>
      </w:r>
      <w:r w:rsidR="00A61F3D" w:rsidRPr="00362558">
        <w:rPr>
          <w:rFonts w:eastAsia="Times New Roman" w:cstheme="minorHAnsi"/>
          <w:sz w:val="20"/>
          <w:szCs w:val="20"/>
        </w:rPr>
        <w:t>ne</w:t>
      </w:r>
      <w:r w:rsidR="00911B0F" w:rsidRPr="00362558">
        <w:rPr>
          <w:rFonts w:eastAsia="Times New Roman" w:cstheme="minorHAnsi"/>
          <w:sz w:val="20"/>
          <w:szCs w:val="20"/>
        </w:rPr>
        <w:t>tto, o którym mowa w § 6</w:t>
      </w:r>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911B0F" w:rsidRPr="00362558">
        <w:rPr>
          <w:rFonts w:eastAsia="Times New Roman" w:cstheme="minorHAnsi"/>
          <w:sz w:val="20"/>
          <w:szCs w:val="20"/>
        </w:rPr>
        <w:t>;</w:t>
      </w:r>
    </w:p>
    <w:p w14:paraId="1FB867C7"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Każda ze Stron dokona zapłaty kar umownych przelewem na wskazany przez drugą Stronę umowy rachunek bankowy, w terminie do 14 dni kalendarzowych od dnia doręczenia mu żądania zapłaty.</w:t>
      </w:r>
    </w:p>
    <w:p w14:paraId="00720D78"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Realizacja zapłaty kar umownych naliczonych przez Zamawiającego może nastąpić poprzez potrącenie wysokości kary z kwoty należnej do zapłaty Wykonawcy</w:t>
      </w:r>
      <w:r w:rsidR="00D31D77" w:rsidRPr="00362558">
        <w:rPr>
          <w:rFonts w:eastAsia="Times New Roman" w:cstheme="minorHAnsi"/>
          <w:sz w:val="20"/>
          <w:szCs w:val="20"/>
        </w:rPr>
        <w:t>,</w:t>
      </w:r>
      <w:r w:rsidRPr="00362558">
        <w:rPr>
          <w:rFonts w:eastAsia="Times New Roman" w:cstheme="minorHAnsi"/>
          <w:sz w:val="20"/>
          <w:szCs w:val="20"/>
        </w:rPr>
        <w:t xml:space="preserve"> wynikającej z wystawionej przez niego faktury, na co Wykonawca wyraża zgodę lub kwotę z tytułu naliczonej kary umownej Wykonawca ureguluje samodzielnie. </w:t>
      </w:r>
    </w:p>
    <w:p w14:paraId="327B75B5"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Zapłacenie kar umownych nie zwalnia Wykonawcy z obowiązku wykonania przedmiotu umowy.</w:t>
      </w:r>
    </w:p>
    <w:p w14:paraId="455F74AD" w14:textId="77777777" w:rsidR="006C5560" w:rsidRPr="00362558" w:rsidRDefault="006C5560"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Jeżeli kara umowna nie pokrywa poniesionej szkody, strony mogą dochodzić odszkodowania uzupełniającego na zasadach ogólnych Kodeksu Cywilnego.</w:t>
      </w:r>
    </w:p>
    <w:p w14:paraId="7A0BE09B" w14:textId="77777777" w:rsidR="000829AB" w:rsidRPr="00362558" w:rsidRDefault="000829AB"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potracenie kar umownych z przysługujących mu wierzytelności </w:t>
      </w:r>
      <w:r w:rsidR="00C34DE3" w:rsidRPr="00362558">
        <w:rPr>
          <w:rFonts w:eastAsia="Times New Roman" w:cstheme="minorHAnsi"/>
          <w:sz w:val="20"/>
          <w:szCs w:val="20"/>
        </w:rPr>
        <w:t>przez</w:t>
      </w:r>
      <w:r w:rsidR="00C8389E" w:rsidRPr="00362558">
        <w:rPr>
          <w:rFonts w:eastAsia="Times New Roman" w:cstheme="minorHAnsi"/>
          <w:sz w:val="20"/>
          <w:szCs w:val="20"/>
        </w:rPr>
        <w:t xml:space="preserve"> Zamawiającego, w tym z wynagrodzenia, o którym mowa w niniejszej umowie. </w:t>
      </w:r>
      <w:r w:rsidRPr="00362558">
        <w:rPr>
          <w:rFonts w:eastAsia="Times New Roman" w:cstheme="minorHAnsi"/>
          <w:sz w:val="20"/>
          <w:szCs w:val="20"/>
        </w:rPr>
        <w:t xml:space="preserve"> </w:t>
      </w:r>
    </w:p>
    <w:p w14:paraId="6CA9FDEE" w14:textId="277387BC" w:rsidR="00A61F3D" w:rsidRPr="00362558" w:rsidRDefault="00A61F3D"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Maksymalna wysokość kar umownych nie może przekroczyć 20% wynagrodzenia umownego netto.</w:t>
      </w:r>
    </w:p>
    <w:p w14:paraId="34B4950B" w14:textId="77777777" w:rsidR="000B3B7A" w:rsidRPr="00362558" w:rsidRDefault="000B3B7A" w:rsidP="00611F63">
      <w:pPr>
        <w:spacing w:after="0" w:line="240" w:lineRule="auto"/>
        <w:rPr>
          <w:rFonts w:eastAsia="Times New Roman" w:cstheme="minorHAnsi"/>
          <w:b/>
          <w:sz w:val="20"/>
          <w:szCs w:val="20"/>
        </w:rPr>
      </w:pPr>
    </w:p>
    <w:p w14:paraId="0EC68EDB"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§10</w:t>
      </w:r>
    </w:p>
    <w:p w14:paraId="72632273"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Odstąpienie od umowy</w:t>
      </w:r>
    </w:p>
    <w:p w14:paraId="7A2A2BA5" w14:textId="77777777" w:rsidR="004D4C15" w:rsidRPr="00362558" w:rsidRDefault="004D4C15" w:rsidP="006C5560">
      <w:pPr>
        <w:spacing w:after="0" w:line="240" w:lineRule="auto"/>
        <w:jc w:val="center"/>
        <w:rPr>
          <w:rFonts w:eastAsia="Times New Roman" w:cstheme="minorHAnsi"/>
          <w:b/>
          <w:sz w:val="20"/>
          <w:szCs w:val="20"/>
        </w:rPr>
      </w:pPr>
    </w:p>
    <w:p w14:paraId="602D8D23" w14:textId="77777777" w:rsidR="006C5560" w:rsidRPr="00362558" w:rsidRDefault="006C5560" w:rsidP="00E105D3">
      <w:pPr>
        <w:numPr>
          <w:ilvl w:val="0"/>
          <w:numId w:val="4"/>
        </w:numPr>
        <w:tabs>
          <w:tab w:val="left" w:pos="7668"/>
          <w:tab w:val="left" w:pos="10918"/>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Zamawiającemu przysługuje prawo odstąpienia od umowy w następujących okolicznościach:</w:t>
      </w:r>
    </w:p>
    <w:p w14:paraId="4E8C5F31"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 razie wystąpienia istotnej zmiany okoliczności powodującej, że wykonanie umowy nie leży w interesie publicznym</w:t>
      </w:r>
      <w:r w:rsidR="005A4E8C" w:rsidRPr="00362558">
        <w:rPr>
          <w:rFonts w:eastAsia="Times New Roman" w:cstheme="minorHAnsi"/>
          <w:sz w:val="20"/>
          <w:szCs w:val="20"/>
          <w:lang w:eastAsia="ar-SA"/>
        </w:rPr>
        <w:t>, czego nie można było przewidzieć w chwili zawarcia umowy, lub dalsze wykonywanie umowy może zagrozić istotnemu interesowi bezpieczeństwa państwa lub bezpieczeństwu publicznemu</w:t>
      </w:r>
      <w:r w:rsidRPr="00362558">
        <w:rPr>
          <w:rFonts w:eastAsia="Times New Roman" w:cstheme="minorHAnsi"/>
          <w:sz w:val="20"/>
          <w:szCs w:val="20"/>
          <w:lang w:eastAsia="ar-SA"/>
        </w:rPr>
        <w:t>, czego nie można było przewidzieć w chwili zawarcia umowy – odstąpienie od umowy w tym przypadku może nastąpić w terminie 30 dni</w:t>
      </w:r>
      <w:r w:rsidRPr="00362558">
        <w:rPr>
          <w:rFonts w:eastAsia="Times New Roman" w:cstheme="minorHAnsi"/>
          <w:color w:val="FF6600"/>
          <w:sz w:val="20"/>
          <w:szCs w:val="20"/>
          <w:lang w:eastAsia="ar-SA"/>
        </w:rPr>
        <w:t xml:space="preserve"> </w:t>
      </w:r>
      <w:r w:rsidRPr="00362558">
        <w:rPr>
          <w:rFonts w:eastAsia="Times New Roman" w:cstheme="minorHAnsi"/>
          <w:sz w:val="20"/>
          <w:szCs w:val="20"/>
          <w:lang w:eastAsia="ar-SA"/>
        </w:rPr>
        <w:t>od powzięcia wiadomości o powyższych okolicznościach;</w:t>
      </w:r>
    </w:p>
    <w:p w14:paraId="7A2CAEB8"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nie rozpoczął wykonywania robót budowlanych bez uzasadnionych przyczyn oraz nie kontynuuje ich, pomimo wezwania Zamawiającego złożonego na piśmie;</w:t>
      </w:r>
    </w:p>
    <w:p w14:paraId="1F37B378"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przerwał realizację zamówienia i przerwa ta trwa dłużej niż 7 dni;</w:t>
      </w:r>
    </w:p>
    <w:p w14:paraId="36ECC85A"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wykonuje usługę niezgodnie z warunkami zamówienia publicznego i wymaganiami Zamawiającego  oraz nie reaguje na polecenia Zamawiającego.</w:t>
      </w:r>
    </w:p>
    <w:p w14:paraId="34CF02A8" w14:textId="77777777" w:rsidR="000B3B7A"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04A5B855" w14:textId="77777777" w:rsidR="00652F66" w:rsidRPr="00362558" w:rsidRDefault="00652F66"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 xml:space="preserve">w przypadku powtarzających się naruszeń wynikających z art. 29 ust 3a ustawy </w:t>
      </w:r>
      <w:proofErr w:type="spellStart"/>
      <w:r w:rsidRPr="00362558">
        <w:rPr>
          <w:rFonts w:eastAsia="CenturyGothic" w:cstheme="minorHAnsi"/>
          <w:sz w:val="20"/>
          <w:szCs w:val="20"/>
        </w:rPr>
        <w:t>Pzp</w:t>
      </w:r>
      <w:proofErr w:type="spellEnd"/>
      <w:r w:rsidRPr="00362558">
        <w:rPr>
          <w:rFonts w:eastAsia="CenturyGothic" w:cstheme="minorHAnsi"/>
          <w:sz w:val="20"/>
          <w:szCs w:val="20"/>
        </w:rPr>
        <w:t>.</w:t>
      </w:r>
    </w:p>
    <w:p w14:paraId="649D4B6D" w14:textId="77777777" w:rsidR="006C5560" w:rsidRPr="00362558" w:rsidRDefault="006C5560" w:rsidP="00E105D3">
      <w:pPr>
        <w:numPr>
          <w:ilvl w:val="0"/>
          <w:numId w:val="4"/>
        </w:numPr>
        <w:tabs>
          <w:tab w:val="left" w:pos="7668"/>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Wykonawcy przysługuje prawo odstąpienia od umowy, jeżeli:</w:t>
      </w:r>
    </w:p>
    <w:p w14:paraId="0163776F"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nie wywiązuje się z obowiązku zapłaty faktur, mimo dodatkowego wezwania w terminie trzech miesięcy od upływu terminu na zapłatę faktur, określonego w niniejszej umowie;</w:t>
      </w:r>
    </w:p>
    <w:p w14:paraId="5FE980D7"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zawiadomi Wykonawcę, iż wobec zaistnienia uprzednio nieprzewidzianych okoliczności nie będzie mógł spełnić swoich zobowiązań wobec Wykonawcy.</w:t>
      </w:r>
    </w:p>
    <w:p w14:paraId="1C0095B2"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Odstąpienie od umowy winno nastąpić w formie pisemnej pod rygorem nieważności takiego oświadczenia i powinno zawierać uzasadnienie.</w:t>
      </w:r>
    </w:p>
    <w:p w14:paraId="5D7B8795"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Strony w przypadkach, o któ</w:t>
      </w:r>
      <w:r w:rsidR="007E0726" w:rsidRPr="00362558">
        <w:rPr>
          <w:rFonts w:eastAsia="Times New Roman" w:cstheme="minorHAnsi"/>
          <w:sz w:val="20"/>
          <w:szCs w:val="20"/>
          <w:lang w:eastAsia="ar-SA"/>
        </w:rPr>
        <w:t xml:space="preserve">rych mowa w ust. 1 pkt b), c), </w:t>
      </w:r>
      <w:r w:rsidRPr="00362558">
        <w:rPr>
          <w:rFonts w:eastAsia="Times New Roman" w:cstheme="minorHAnsi"/>
          <w:sz w:val="20"/>
          <w:szCs w:val="20"/>
          <w:lang w:eastAsia="ar-SA"/>
        </w:rPr>
        <w:t>d)</w:t>
      </w:r>
      <w:r w:rsidR="007E0726" w:rsidRPr="00362558">
        <w:rPr>
          <w:rFonts w:eastAsia="Times New Roman" w:cstheme="minorHAnsi"/>
          <w:sz w:val="20"/>
          <w:szCs w:val="20"/>
          <w:lang w:eastAsia="ar-SA"/>
        </w:rPr>
        <w:t>,</w:t>
      </w:r>
      <w:r w:rsidR="00C34DE3" w:rsidRPr="00362558">
        <w:rPr>
          <w:rFonts w:eastAsia="Times New Roman" w:cstheme="minorHAnsi"/>
          <w:sz w:val="20"/>
          <w:szCs w:val="20"/>
          <w:lang w:eastAsia="ar-SA"/>
        </w:rPr>
        <w:t xml:space="preserve"> e)</w:t>
      </w:r>
      <w:r w:rsidR="007E0726" w:rsidRPr="00362558">
        <w:rPr>
          <w:rFonts w:eastAsia="Times New Roman" w:cstheme="minorHAnsi"/>
          <w:sz w:val="20"/>
          <w:szCs w:val="20"/>
          <w:lang w:eastAsia="ar-SA"/>
        </w:rPr>
        <w:t xml:space="preserve"> i f)</w:t>
      </w:r>
      <w:r w:rsidRPr="00362558">
        <w:rPr>
          <w:rFonts w:eastAsia="Times New Roman" w:cstheme="minorHAnsi"/>
          <w:sz w:val="20"/>
          <w:szCs w:val="20"/>
          <w:lang w:eastAsia="ar-SA"/>
        </w:rPr>
        <w:t xml:space="preserve"> oraz ust. 2 niniejszego § mają prawo odstąpienia od umowy w terminie 14 dni od daty powzięcia wiadomości o okolicznościach uzasadniających odstąpienie.</w:t>
      </w:r>
    </w:p>
    <w:p w14:paraId="03A818BE" w14:textId="77777777" w:rsidR="006C5560" w:rsidRPr="00362558" w:rsidRDefault="00F42552" w:rsidP="00AD5393">
      <w:pPr>
        <w:spacing w:after="0" w:line="240" w:lineRule="auto"/>
        <w:jc w:val="center"/>
        <w:rPr>
          <w:rFonts w:eastAsia="Times New Roman" w:cstheme="minorHAnsi"/>
          <w:b/>
          <w:sz w:val="20"/>
          <w:szCs w:val="20"/>
        </w:rPr>
      </w:pPr>
      <w:r w:rsidRPr="00362558">
        <w:rPr>
          <w:rFonts w:eastAsia="Times New Roman" w:cstheme="minorHAnsi"/>
          <w:b/>
          <w:sz w:val="20"/>
          <w:szCs w:val="20"/>
        </w:rPr>
        <w:t>§11</w:t>
      </w:r>
    </w:p>
    <w:p w14:paraId="62C9D2B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Zmiany w umowie</w:t>
      </w:r>
    </w:p>
    <w:p w14:paraId="3ED95A7E" w14:textId="77777777" w:rsidR="004D4C15" w:rsidRPr="00362558" w:rsidRDefault="004D4C15" w:rsidP="006C5560">
      <w:pPr>
        <w:spacing w:after="0" w:line="240" w:lineRule="auto"/>
        <w:jc w:val="center"/>
        <w:rPr>
          <w:rFonts w:eastAsia="Times New Roman" w:cstheme="minorHAnsi"/>
          <w:sz w:val="20"/>
          <w:szCs w:val="20"/>
        </w:rPr>
      </w:pPr>
    </w:p>
    <w:p w14:paraId="73A692D2" w14:textId="525ABD4E" w:rsidR="006F0281" w:rsidRPr="00362558" w:rsidRDefault="006F0281" w:rsidP="00144B3B">
      <w:pPr>
        <w:pStyle w:val="Akapitzlist"/>
        <w:numPr>
          <w:ilvl w:val="1"/>
          <w:numId w:val="5"/>
        </w:numPr>
        <w:tabs>
          <w:tab w:val="clear" w:pos="502"/>
        </w:tabs>
        <w:ind w:left="426" w:hanging="426"/>
        <w:jc w:val="both"/>
        <w:rPr>
          <w:rFonts w:eastAsia="CenturyGothic" w:cstheme="minorHAnsi"/>
          <w:sz w:val="20"/>
          <w:szCs w:val="20"/>
        </w:rPr>
      </w:pPr>
      <w:r w:rsidRPr="00362558">
        <w:rPr>
          <w:rFonts w:eastAsia="CenturyGothic" w:cstheme="minorHAnsi"/>
          <w:sz w:val="20"/>
          <w:szCs w:val="20"/>
        </w:rPr>
        <w:t xml:space="preserve">Zmiany umowy są dopuszczalne w zakresie dozwolonym przez art. </w:t>
      </w:r>
      <w:r w:rsidR="00A61F3D" w:rsidRPr="00362558">
        <w:rPr>
          <w:rFonts w:eastAsia="CenturyGothic" w:cstheme="minorHAnsi"/>
          <w:sz w:val="20"/>
          <w:szCs w:val="20"/>
        </w:rPr>
        <w:t>45</w:t>
      </w:r>
      <w:r w:rsidRPr="00362558">
        <w:rPr>
          <w:rFonts w:eastAsia="CenturyGothic" w:cstheme="minorHAnsi"/>
          <w:sz w:val="20"/>
          <w:szCs w:val="20"/>
        </w:rPr>
        <w:t xml:space="preserve">4 </w:t>
      </w:r>
      <w:r w:rsidR="00ED0DFC">
        <w:rPr>
          <w:rFonts w:eastAsia="CenturyGothic" w:cstheme="minorHAnsi"/>
          <w:sz w:val="20"/>
          <w:szCs w:val="20"/>
        </w:rPr>
        <w:t xml:space="preserve">i 455 </w:t>
      </w:r>
      <w:r w:rsidRPr="00362558">
        <w:rPr>
          <w:rFonts w:eastAsia="CenturyGothic" w:cstheme="minorHAnsi"/>
          <w:sz w:val="20"/>
          <w:szCs w:val="20"/>
        </w:rPr>
        <w:t>us</w:t>
      </w:r>
      <w:r w:rsidR="00AE3802" w:rsidRPr="00362558">
        <w:rPr>
          <w:rFonts w:eastAsia="CenturyGothic" w:cstheme="minorHAnsi"/>
          <w:sz w:val="20"/>
          <w:szCs w:val="20"/>
        </w:rPr>
        <w:t>tawy Prawo Zamówień Publicznych.</w:t>
      </w:r>
    </w:p>
    <w:p w14:paraId="6CC76772" w14:textId="77777777" w:rsidR="00144B3B" w:rsidRPr="00362558" w:rsidRDefault="006C5560" w:rsidP="00144B3B">
      <w:pPr>
        <w:pStyle w:val="Akapitzlist"/>
        <w:numPr>
          <w:ilvl w:val="1"/>
          <w:numId w:val="5"/>
        </w:numPr>
        <w:tabs>
          <w:tab w:val="clear" w:pos="502"/>
        </w:tabs>
        <w:spacing w:line="240" w:lineRule="auto"/>
        <w:ind w:left="426" w:hanging="426"/>
        <w:jc w:val="both"/>
        <w:rPr>
          <w:rFonts w:eastAsia="CenturyGothic" w:cstheme="minorHAnsi"/>
          <w:sz w:val="20"/>
          <w:szCs w:val="20"/>
        </w:rPr>
      </w:pPr>
      <w:r w:rsidRPr="00362558">
        <w:rPr>
          <w:rFonts w:eastAsia="CenturyGothic" w:cstheme="minorHAns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54D25118" w14:textId="7050CEBD"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Zmiany terminu realizacji przedmiotu umowy, w następstwie:</w:t>
      </w:r>
      <w:r w:rsidR="00144B3B" w:rsidRPr="00362558">
        <w:rPr>
          <w:rFonts w:eastAsia="CenturyGothic" w:cstheme="minorHAnsi"/>
          <w:sz w:val="20"/>
          <w:szCs w:val="20"/>
        </w:rPr>
        <w:t xml:space="preserve"> </w:t>
      </w:r>
    </w:p>
    <w:p w14:paraId="739CB2F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 xml:space="preserve">siły wyższej - rozumianej jako wystąpienie zdarzenia nadzwyczajnego, zewnętrznego, niemożliwego do przewidzenia i zapobieżenia, którego nie dało się uniknąć nawet przy zachowaniu najwyższej </w:t>
      </w:r>
      <w:r w:rsidRPr="00362558">
        <w:rPr>
          <w:rFonts w:cstheme="minorHAnsi"/>
          <w:sz w:val="20"/>
          <w:szCs w:val="20"/>
        </w:rPr>
        <w:lastRenderedPageBreak/>
        <w:t>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55670B60"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przerwy w robotach spowodowanej niesprzyjającymi niekorzystnymi warunkami atmosferycznymi uniemożliwiającymi wykonanie robót, tj. intensywnymi opadami deszczu, ulewami, nawałnicami o wysokości opadów o wysokości powyżej 50mm/m</w:t>
      </w:r>
      <w:r w:rsidRPr="00362558">
        <w:rPr>
          <w:rFonts w:cstheme="minorHAnsi"/>
          <w:sz w:val="20"/>
          <w:szCs w:val="20"/>
          <w:vertAlign w:val="superscript"/>
        </w:rPr>
        <w:t>2</w:t>
      </w:r>
      <w:r w:rsidRPr="00362558">
        <w:rPr>
          <w:rFonts w:cstheme="minorHAnsi"/>
          <w:sz w:val="20"/>
          <w:szCs w:val="20"/>
        </w:rPr>
        <w:t xml:space="preserve"> w okresie 1 tygodnia,</w:t>
      </w:r>
    </w:p>
    <w:p w14:paraId="4443288F"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niewypałów, niewybuchów, innych przedmiotów stanowiących zagrożenie,</w:t>
      </w:r>
    </w:p>
    <w:p w14:paraId="0D13BF63"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wykopalisk archeologicznych,</w:t>
      </w:r>
    </w:p>
    <w:p w14:paraId="1602EA4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1FB148A9"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wystąpienie robót dodatkowych, zamiennych które wstrzymują lub opóźniają realizacje przedmiotu umowy,</w:t>
      </w:r>
    </w:p>
    <w:p w14:paraId="438A0671"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579B96F2"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15F1E85F" w14:textId="14D37566"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wynagrodzenia Wykonawcy, w przypadku zwiększenia kosztów </w:t>
      </w:r>
      <w:r w:rsidRPr="00362558">
        <w:rPr>
          <w:rFonts w:cstheme="minorHAnsi"/>
          <w:bCs/>
          <w:sz w:val="20"/>
          <w:szCs w:val="20"/>
        </w:rPr>
        <w:t>realizacji przedmiotu umowy wskutek wystąpienia konieczności wykonania dodatkowych robót nieobjętych zamówieniem podstawowym</w:t>
      </w:r>
      <w:r w:rsidRPr="00362558">
        <w:rPr>
          <w:rFonts w:cstheme="minorHAnsi"/>
          <w:sz w:val="20"/>
          <w:szCs w:val="20"/>
        </w:rPr>
        <w:t xml:space="preserve"> (wg za</w:t>
      </w:r>
      <w:r w:rsidR="00144B3B" w:rsidRPr="00362558">
        <w:rPr>
          <w:rFonts w:cstheme="minorHAnsi"/>
          <w:sz w:val="20"/>
          <w:szCs w:val="20"/>
        </w:rPr>
        <w:t>sad opisanych w załączniku do S</w:t>
      </w:r>
      <w:r w:rsidRPr="00362558">
        <w:rPr>
          <w:rFonts w:cstheme="minorHAnsi"/>
          <w:sz w:val="20"/>
          <w:szCs w:val="20"/>
        </w:rPr>
        <w:t>WZ – Opisie przedmiotu zamówienia),</w:t>
      </w:r>
      <w:r w:rsidRPr="00362558">
        <w:rPr>
          <w:rFonts w:cstheme="minorHAnsi"/>
          <w:bCs/>
          <w:sz w:val="20"/>
          <w:szCs w:val="20"/>
        </w:rPr>
        <w:t xml:space="preserve"> wówczas wymagane jest zawarcie aneksu do umowy.</w:t>
      </w:r>
      <w:r w:rsidRPr="00362558">
        <w:rPr>
          <w:rFonts w:cstheme="minorHAnsi"/>
          <w:sz w:val="20"/>
          <w:szCs w:val="20"/>
        </w:rPr>
        <w:t xml:space="preserve"> Wartość dodatkowych robót (każdej kolejnej zmiany) nie może przekroczyć 50% pierwotnego </w:t>
      </w:r>
      <w:r w:rsidRPr="00362558">
        <w:rPr>
          <w:rFonts w:cstheme="minorHAnsi"/>
          <w:bCs/>
          <w:sz w:val="20"/>
          <w:szCs w:val="20"/>
        </w:rPr>
        <w:t>wynagrodzenia Wykonawcy określonego w § 6 ust.</w:t>
      </w:r>
      <w:r w:rsidR="00C30AE0" w:rsidRPr="00362558">
        <w:rPr>
          <w:rFonts w:cstheme="minorHAnsi"/>
          <w:bCs/>
          <w:sz w:val="20"/>
          <w:szCs w:val="20"/>
        </w:rPr>
        <w:t xml:space="preserve"> </w:t>
      </w:r>
      <w:r w:rsidRPr="00362558">
        <w:rPr>
          <w:rFonts w:cstheme="minorHAnsi"/>
          <w:bCs/>
          <w:sz w:val="20"/>
          <w:szCs w:val="20"/>
        </w:rPr>
        <w:t>1</w:t>
      </w:r>
      <w:r w:rsidRPr="00362558">
        <w:rPr>
          <w:rFonts w:cstheme="minorHAnsi"/>
          <w:sz w:val="20"/>
          <w:szCs w:val="20"/>
        </w:rPr>
        <w:t xml:space="preserve"> umowy. W takiej sytuacji Wykonawca zwróci się do Zamawiającego z wnioskiem o dokonanie odpowiedniej zmiany wynagrodzenia, uwzględniając </w:t>
      </w:r>
      <w:r w:rsidRPr="00362558">
        <w:rPr>
          <w:rFonts w:cstheme="minorHAnsi"/>
          <w:bCs/>
          <w:sz w:val="20"/>
          <w:szCs w:val="20"/>
        </w:rPr>
        <w:t xml:space="preserve">zaakceptowane przez Zamawiającego </w:t>
      </w:r>
      <w:r w:rsidRPr="00362558">
        <w:rPr>
          <w:rFonts w:cstheme="minorHAnsi"/>
          <w:sz w:val="20"/>
          <w:szCs w:val="20"/>
        </w:rPr>
        <w:t xml:space="preserve">Protokoły konieczności dodatkowych </w:t>
      </w:r>
      <w:r w:rsidRPr="00362558">
        <w:rPr>
          <w:rFonts w:cstheme="minorHAnsi"/>
          <w:bCs/>
          <w:sz w:val="20"/>
          <w:szCs w:val="20"/>
        </w:rPr>
        <w:t>robót</w:t>
      </w:r>
      <w:r w:rsidRPr="00362558">
        <w:rPr>
          <w:rFonts w:cstheme="minorHAnsi"/>
          <w:sz w:val="20"/>
          <w:szCs w:val="20"/>
        </w:rPr>
        <w:t xml:space="preserve"> nieobjętych zamówieniem podstawowym (</w:t>
      </w:r>
      <w:r w:rsidRPr="00362558">
        <w:rPr>
          <w:rFonts w:cstheme="minorHAnsi"/>
          <w:bCs/>
          <w:sz w:val="20"/>
          <w:szCs w:val="20"/>
        </w:rPr>
        <w:t xml:space="preserve">Wnioski o wprowadzenie zmian obiektów/robót dodatkowych </w:t>
      </w:r>
      <w:r w:rsidRPr="00362558">
        <w:rPr>
          <w:rFonts w:cstheme="minorHAnsi"/>
          <w:sz w:val="20"/>
          <w:szCs w:val="20"/>
        </w:rPr>
        <w:t xml:space="preserve">nieobjętych zamówieniem podstawowym) oraz dołączy dokumenty potwierdzające zmianę wysokości wynagrodzenia Wykonawcy, </w:t>
      </w:r>
    </w:p>
    <w:p w14:paraId="11286285"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Zmiana osoby wyznaczonej przez Wykonawcę do pełnienia funkcji: kierownika budowy</w:t>
      </w:r>
      <w:r w:rsidR="00393582" w:rsidRPr="00362558">
        <w:rPr>
          <w:rFonts w:cstheme="minorHAnsi"/>
          <w:sz w:val="20"/>
          <w:szCs w:val="20"/>
        </w:rPr>
        <w:t xml:space="preserve"> wskazanej</w:t>
      </w:r>
      <w:r w:rsidRPr="00362558">
        <w:rPr>
          <w:rFonts w:cstheme="minorHAnsi"/>
          <w:sz w:val="20"/>
          <w:szCs w:val="20"/>
        </w:rPr>
        <w:t xml:space="preserve">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przeprowadzonego postępowania, odpowiednią ilość punktów, wówczas wskazana nowa osoba musi posiadać doświadczenie co najmniej równoważne co wskazana uprzednio przez Wykonawcę osoba, za którą Wykonawca otrzymał punkty, czyli nowa osoba musi uzyskać w kryterium „doświadczenie osób wyznaczonych do realizacji zamówienia” nie mniejszą ilość punktów niż osoba, która zostaje zmieniona. </w:t>
      </w:r>
    </w:p>
    <w:p w14:paraId="24281912"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rezygnacji, bądź wprowadzenia podwykonawcy w trakcie realizacji; jeżeli zmiana lub rezygnacja z podwykonawcy dotyczy podmiotu, na którego zasoby Wykonawca powoływał się, na zasadach określonych w art. </w:t>
      </w:r>
      <w:r w:rsidR="00144B3B" w:rsidRPr="00362558">
        <w:rPr>
          <w:rFonts w:cstheme="minorHAnsi"/>
          <w:sz w:val="20"/>
          <w:szCs w:val="20"/>
        </w:rPr>
        <w:t>118</w:t>
      </w:r>
      <w:r w:rsidRPr="00362558">
        <w:rPr>
          <w:rFonts w:cstheme="minorHAnsi"/>
          <w:sz w:val="20"/>
          <w:szCs w:val="20"/>
        </w:rPr>
        <w:t xml:space="preserve"> ustawy Prawo zamówień publicznych, w celu wykazania spełniania warunków udziału w postępowaniu, o których mowa w art. </w:t>
      </w:r>
      <w:r w:rsidR="00144B3B" w:rsidRPr="00362558">
        <w:rPr>
          <w:rFonts w:cstheme="minorHAnsi"/>
          <w:sz w:val="20"/>
          <w:szCs w:val="20"/>
        </w:rPr>
        <w:t>118</w:t>
      </w:r>
      <w:r w:rsidRPr="00362558">
        <w:rPr>
          <w:rFonts w:cstheme="minorHAnsi"/>
          <w:sz w:val="20"/>
          <w:szCs w:val="20"/>
        </w:rPr>
        <w:t xml:space="preserve"> ust. </w:t>
      </w:r>
      <w:r w:rsidR="00144B3B" w:rsidRPr="00362558">
        <w:rPr>
          <w:rFonts w:cstheme="minorHAnsi"/>
          <w:sz w:val="20"/>
          <w:szCs w:val="20"/>
        </w:rPr>
        <w:t>2</w:t>
      </w:r>
      <w:r w:rsidRPr="00362558">
        <w:rPr>
          <w:rFonts w:cstheme="minorHAnsi"/>
          <w:sz w:val="20"/>
          <w:szCs w:val="20"/>
        </w:rPr>
        <w:t xml:space="preserve"> tej ustawy, Wykonawca jest obowiązany wykazać Zamawiającemu, iż proponowany inny podwykonawca lub Wykonawca samodzielnie spełnia je </w:t>
      </w:r>
      <w:r w:rsidRPr="00362558">
        <w:rPr>
          <w:rFonts w:cstheme="minorHAnsi"/>
          <w:sz w:val="20"/>
          <w:szCs w:val="20"/>
        </w:rPr>
        <w:lastRenderedPageBreak/>
        <w:t xml:space="preserve">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w:t>
      </w:r>
      <w:r w:rsidR="00144B3B" w:rsidRPr="00362558">
        <w:rPr>
          <w:rFonts w:cstheme="minorHAnsi"/>
          <w:sz w:val="20"/>
          <w:szCs w:val="20"/>
        </w:rPr>
        <w:t>125</w:t>
      </w:r>
      <w:r w:rsidRPr="00362558">
        <w:rPr>
          <w:rFonts w:cstheme="minorHAnsi"/>
          <w:sz w:val="20"/>
          <w:szCs w:val="20"/>
        </w:rPr>
        <w:t xml:space="preserve">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5271F156"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Zmiany powszechnie obowiązujących przepisów prawa mających wpływ na treść złożonej oferty, w takim zakresie</w:t>
      </w:r>
      <w:r w:rsidR="005A4E8C" w:rsidRPr="00362558">
        <w:rPr>
          <w:rFonts w:cstheme="minorHAnsi"/>
          <w:sz w:val="20"/>
          <w:szCs w:val="20"/>
        </w:rPr>
        <w:t>,</w:t>
      </w:r>
      <w:r w:rsidRPr="00362558">
        <w:rPr>
          <w:rFonts w:cstheme="minorHAnsi"/>
          <w:sz w:val="20"/>
          <w:szCs w:val="20"/>
        </w:rPr>
        <w:t xml:space="preserve"> w jakim będzie to niezbędne w celu dostosowania postanowień umowy do zaistniałego stanu prawnego,</w:t>
      </w:r>
    </w:p>
    <w:p w14:paraId="4CD7CCFC" w14:textId="438C4E24"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w:t>
      </w:r>
      <w:r w:rsidR="00144B3B" w:rsidRPr="00362558">
        <w:rPr>
          <w:rFonts w:cstheme="minorHAnsi"/>
          <w:sz w:val="20"/>
          <w:szCs w:val="20"/>
        </w:rPr>
        <w:t>125</w:t>
      </w:r>
      <w:r w:rsidRPr="00362558">
        <w:rPr>
          <w:rFonts w:cstheme="minorHAnsi"/>
          <w:sz w:val="20"/>
          <w:szCs w:val="20"/>
        </w:rPr>
        <w:t xml:space="preserve"> ust</w:t>
      </w:r>
      <w:r w:rsidR="0034645C" w:rsidRPr="00362558">
        <w:rPr>
          <w:rFonts w:cstheme="minorHAnsi"/>
          <w:sz w:val="20"/>
          <w:szCs w:val="20"/>
        </w:rPr>
        <w:t xml:space="preserve">awy </w:t>
      </w:r>
      <w:proofErr w:type="spellStart"/>
      <w:r w:rsidR="0034645C" w:rsidRPr="00362558">
        <w:rPr>
          <w:rFonts w:cstheme="minorHAnsi"/>
          <w:sz w:val="20"/>
          <w:szCs w:val="20"/>
        </w:rPr>
        <w:t>Pzp</w:t>
      </w:r>
      <w:proofErr w:type="spellEnd"/>
      <w:r w:rsidRPr="00362558">
        <w:rPr>
          <w:rFonts w:cstheme="minorHAnsi"/>
          <w:sz w:val="20"/>
          <w:szCs w:val="20"/>
        </w:rPr>
        <w:t xml:space="preserve">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w:t>
      </w:r>
      <w:r w:rsidR="00144B3B" w:rsidRPr="00362558">
        <w:rPr>
          <w:rFonts w:cstheme="minorHAnsi"/>
          <w:sz w:val="20"/>
          <w:szCs w:val="20"/>
        </w:rPr>
        <w:t>125</w:t>
      </w:r>
      <w:r w:rsidRPr="00362558">
        <w:rPr>
          <w:rFonts w:cstheme="minorHAnsi"/>
          <w:sz w:val="20"/>
          <w:szCs w:val="20"/>
        </w:rPr>
        <w:t xml:space="preserve"> ustawy </w:t>
      </w:r>
      <w:proofErr w:type="spellStart"/>
      <w:r w:rsidRPr="00362558">
        <w:rPr>
          <w:rFonts w:cstheme="minorHAnsi"/>
          <w:sz w:val="20"/>
          <w:szCs w:val="20"/>
        </w:rPr>
        <w:t>Pz</w:t>
      </w:r>
      <w:r w:rsidR="00144B3B" w:rsidRPr="00362558">
        <w:rPr>
          <w:rFonts w:cstheme="minorHAnsi"/>
          <w:sz w:val="20"/>
          <w:szCs w:val="20"/>
        </w:rPr>
        <w:t>p</w:t>
      </w:r>
      <w:proofErr w:type="spellEnd"/>
      <w:r w:rsidR="00144B3B" w:rsidRPr="00362558">
        <w:rPr>
          <w:rFonts w:cstheme="minorHAnsi"/>
          <w:sz w:val="20"/>
          <w:szCs w:val="20"/>
        </w:rPr>
        <w:t xml:space="preserve"> wskazane w S</w:t>
      </w:r>
      <w:r w:rsidRPr="00362558">
        <w:rPr>
          <w:rFonts w:cstheme="minorHAnsi"/>
          <w:sz w:val="20"/>
          <w:szCs w:val="20"/>
        </w:rPr>
        <w:t>WZ</w:t>
      </w:r>
      <w:r w:rsidR="00A809DC" w:rsidRPr="00362558">
        <w:rPr>
          <w:rFonts w:cstheme="minorHAnsi"/>
          <w:sz w:val="20"/>
          <w:szCs w:val="20"/>
        </w:rPr>
        <w:t>;</w:t>
      </w:r>
    </w:p>
    <w:p w14:paraId="36D039EA" w14:textId="41708128" w:rsidR="00A809DC" w:rsidRPr="00362558" w:rsidRDefault="006F0281"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Ograniczenia zakresu przedmiotu umowy związanego z zaniechaniem wykonania robót, zamianą robót lub zmniejszeniem</w:t>
      </w:r>
      <w:r w:rsidR="00723B2E" w:rsidRPr="00362558">
        <w:rPr>
          <w:rFonts w:eastAsia="CenturyGothic" w:cstheme="minorHAnsi"/>
          <w:sz w:val="20"/>
          <w:szCs w:val="20"/>
        </w:rPr>
        <w:t>/ zwiększeniem</w:t>
      </w:r>
      <w:r w:rsidRPr="00362558">
        <w:rPr>
          <w:rFonts w:eastAsia="CenturyGothic" w:cstheme="minorHAnsi"/>
          <w:sz w:val="20"/>
          <w:szCs w:val="20"/>
        </w:rPr>
        <w:t xml:space="preserve"> ilości robót, będący</w:t>
      </w:r>
      <w:r w:rsidR="00393582" w:rsidRPr="00362558">
        <w:rPr>
          <w:rFonts w:eastAsia="CenturyGothic" w:cstheme="minorHAnsi"/>
          <w:sz w:val="20"/>
          <w:szCs w:val="20"/>
        </w:rPr>
        <w:t>ch przedmiotem niniejszej umowy</w:t>
      </w:r>
      <w:r w:rsidR="00A809DC" w:rsidRPr="00362558">
        <w:rPr>
          <w:rFonts w:eastAsia="CenturyGothic" w:cstheme="minorHAnsi"/>
          <w:sz w:val="20"/>
          <w:szCs w:val="20"/>
        </w:rPr>
        <w:t xml:space="preserve"> – przy zapewnieniu minimalnej wartości zamówienia w wysokości równowartości połowy wynagrodzenia, kosztorysowego brutto, określonego w § 6 ust. 1 niniejszej umowy</w:t>
      </w:r>
      <w:r w:rsidR="00393582" w:rsidRPr="00362558">
        <w:rPr>
          <w:rFonts w:eastAsia="CenturyGothic" w:cstheme="minorHAnsi"/>
          <w:sz w:val="20"/>
          <w:szCs w:val="20"/>
        </w:rPr>
        <w:t>;</w:t>
      </w:r>
    </w:p>
    <w:p w14:paraId="1C2F8BF5" w14:textId="6D4AA3F7" w:rsidR="00144B3B" w:rsidRPr="00362558" w:rsidRDefault="00144B3B"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iCs/>
          <w:sz w:val="20"/>
          <w:szCs w:val="20"/>
        </w:rPr>
        <w:t>W</w:t>
      </w:r>
      <w:r w:rsidR="006F0281" w:rsidRPr="00362558">
        <w:rPr>
          <w:rFonts w:eastAsia="CenturyGothic" w:cstheme="minorHAnsi"/>
          <w:iCs/>
          <w:sz w:val="20"/>
          <w:szCs w:val="20"/>
        </w:rPr>
        <w:t xml:space="preserve">prowadzenie robót zamiennych o wartości nieprzekraczającej wartości określonej za tożsamy zakres w ofercie Wykonawcy. </w:t>
      </w:r>
    </w:p>
    <w:p w14:paraId="62DDE4B9" w14:textId="52EF7F1A" w:rsidR="00145244" w:rsidRPr="00362558" w:rsidRDefault="006C5560" w:rsidP="00EE67B4">
      <w:pPr>
        <w:pStyle w:val="Akapitzlist"/>
        <w:numPr>
          <w:ilvl w:val="1"/>
          <w:numId w:val="5"/>
        </w:numPr>
        <w:tabs>
          <w:tab w:val="left" w:pos="426"/>
          <w:tab w:val="left" w:pos="709"/>
          <w:tab w:val="num" w:pos="1560"/>
        </w:tabs>
        <w:spacing w:line="240" w:lineRule="auto"/>
        <w:ind w:left="567"/>
        <w:jc w:val="both"/>
        <w:rPr>
          <w:rFonts w:cstheme="minorHAnsi"/>
          <w:sz w:val="20"/>
          <w:szCs w:val="20"/>
        </w:rPr>
      </w:pPr>
      <w:r w:rsidRPr="00362558">
        <w:rPr>
          <w:rFonts w:cstheme="minorHAnsi"/>
          <w:sz w:val="20"/>
          <w:szCs w:val="20"/>
        </w:rPr>
        <w:t>Zmiana postanowień niniejszej umowy może być dokonana na uzasadniony wniosek każdej ze stron w drodze pi</w:t>
      </w:r>
      <w:r w:rsidR="006F0281" w:rsidRPr="00362558">
        <w:rPr>
          <w:rFonts w:cstheme="minorHAnsi"/>
          <w:sz w:val="20"/>
          <w:szCs w:val="20"/>
        </w:rPr>
        <w:t>semnej, pod rygorem nieważności</w:t>
      </w:r>
      <w:r w:rsidR="00611F63" w:rsidRPr="00362558">
        <w:rPr>
          <w:rFonts w:cstheme="minorHAnsi"/>
          <w:sz w:val="20"/>
          <w:szCs w:val="20"/>
        </w:rPr>
        <w:t>.</w:t>
      </w:r>
    </w:p>
    <w:p w14:paraId="5DE81224" w14:textId="77777777" w:rsidR="006C5560" w:rsidRPr="00362558" w:rsidRDefault="00F42552"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§12</w:t>
      </w:r>
    </w:p>
    <w:p w14:paraId="2B0CD043" w14:textId="77777777" w:rsidR="006C5560" w:rsidRPr="00362558" w:rsidRDefault="006C5560"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Umowy o podwykonawstwo</w:t>
      </w:r>
    </w:p>
    <w:p w14:paraId="259E645F" w14:textId="77777777" w:rsidR="00E71AB2" w:rsidRPr="00362558" w:rsidRDefault="00E71AB2" w:rsidP="006C5560">
      <w:pPr>
        <w:autoSpaceDE w:val="0"/>
        <w:autoSpaceDN w:val="0"/>
        <w:adjustRightInd w:val="0"/>
        <w:spacing w:after="0" w:line="240" w:lineRule="auto"/>
        <w:jc w:val="center"/>
        <w:rPr>
          <w:rFonts w:eastAsia="Calibri" w:cstheme="minorHAnsi"/>
          <w:b/>
          <w:color w:val="000000"/>
          <w:sz w:val="20"/>
          <w:szCs w:val="20"/>
        </w:rPr>
      </w:pPr>
    </w:p>
    <w:p w14:paraId="487D55AC" w14:textId="77777777" w:rsidR="00E71AB2" w:rsidRPr="00362558" w:rsidRDefault="00E71AB2" w:rsidP="00362558">
      <w:pPr>
        <w:numPr>
          <w:ilvl w:val="0"/>
          <w:numId w:val="9"/>
        </w:numPr>
        <w:tabs>
          <w:tab w:val="num" w:pos="360"/>
        </w:tabs>
        <w:spacing w:after="0" w:line="240" w:lineRule="auto"/>
        <w:jc w:val="both"/>
        <w:rPr>
          <w:rFonts w:eastAsia="Times New Roman" w:cstheme="minorHAnsi"/>
          <w:sz w:val="20"/>
          <w:szCs w:val="20"/>
        </w:rPr>
      </w:pPr>
      <w:r w:rsidRPr="00362558">
        <w:rPr>
          <w:rFonts w:eastAsia="Times New Roman" w:cstheme="minorHAnsi"/>
          <w:sz w:val="20"/>
          <w:szCs w:val="20"/>
        </w:rPr>
        <w:t>Wykonawca powierzy podwykonawcom wykonanie następującej części zamówienia, wskazaną w Ofercie stanowiących przedmiot umowy:</w:t>
      </w:r>
    </w:p>
    <w:p w14:paraId="0B4C7411"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robota budowlana /dostawa/ usługa ………………………………………………………………..….</w:t>
      </w:r>
    </w:p>
    <w:p w14:paraId="0F0D55B8"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w:t>
      </w:r>
      <w:r w:rsidRPr="00362558">
        <w:rPr>
          <w:rFonts w:eastAsia="Times New Roman" w:cstheme="minorHAnsi"/>
          <w:b/>
          <w:sz w:val="20"/>
          <w:szCs w:val="20"/>
        </w:rPr>
        <w:t>*</w:t>
      </w:r>
    </w:p>
    <w:p w14:paraId="0D9E2766"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lub:</w:t>
      </w:r>
    </w:p>
    <w:p w14:paraId="075A2656"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 brak części zamówienia, wskazanych do zlecenia podwykonawcom.</w:t>
      </w:r>
      <w:r w:rsidRPr="00362558">
        <w:rPr>
          <w:rFonts w:eastAsia="Times New Roman" w:cstheme="minorHAnsi"/>
          <w:b/>
          <w:sz w:val="20"/>
          <w:szCs w:val="20"/>
        </w:rPr>
        <w:t>*</w:t>
      </w:r>
    </w:p>
    <w:p w14:paraId="287D6026" w14:textId="77777777" w:rsidR="00E71AB2" w:rsidRPr="00362558" w:rsidRDefault="00E71AB2" w:rsidP="00E71AB2">
      <w:pPr>
        <w:spacing w:after="0" w:line="240" w:lineRule="auto"/>
        <w:ind w:left="360"/>
        <w:jc w:val="both"/>
        <w:rPr>
          <w:rFonts w:eastAsia="Times New Roman" w:cstheme="minorHAnsi"/>
          <w:i/>
          <w:sz w:val="20"/>
          <w:szCs w:val="20"/>
        </w:rPr>
      </w:pPr>
      <w:r w:rsidRPr="00362558">
        <w:rPr>
          <w:rFonts w:eastAsia="Times New Roman" w:cstheme="minorHAnsi"/>
          <w:b/>
          <w:i/>
          <w:sz w:val="20"/>
          <w:szCs w:val="20"/>
        </w:rPr>
        <w:t>*</w:t>
      </w:r>
      <w:r w:rsidRPr="00362558">
        <w:rPr>
          <w:rFonts w:eastAsia="Times New Roman" w:cstheme="minorHAnsi"/>
          <w:i/>
          <w:sz w:val="20"/>
          <w:szCs w:val="20"/>
        </w:rPr>
        <w:t xml:space="preserve"> niepotrzebne skreślić</w:t>
      </w:r>
    </w:p>
    <w:p w14:paraId="6CDE6067" w14:textId="4AB52BFB" w:rsidR="000C7DEB" w:rsidRPr="00362558" w:rsidRDefault="00ED0DFC" w:rsidP="00362558">
      <w:pPr>
        <w:pStyle w:val="Akapitzlist"/>
        <w:numPr>
          <w:ilvl w:val="0"/>
          <w:numId w:val="9"/>
        </w:numPr>
        <w:jc w:val="both"/>
        <w:rPr>
          <w:rFonts w:eastAsia="Times New Roman" w:cstheme="minorHAnsi"/>
          <w:sz w:val="20"/>
          <w:szCs w:val="20"/>
        </w:rPr>
      </w:pPr>
      <w:r>
        <w:rPr>
          <w:rFonts w:eastAsia="Times New Roman" w:cstheme="minorHAnsi"/>
          <w:sz w:val="20"/>
          <w:szCs w:val="20"/>
        </w:rPr>
        <w:t>N</w:t>
      </w:r>
      <w:r w:rsidR="000C7DEB" w:rsidRPr="00362558">
        <w:rPr>
          <w:rFonts w:eastAsia="Times New Roman" w:cstheme="minorHAnsi"/>
          <w:sz w:val="20"/>
          <w:szCs w:val="20"/>
        </w:rPr>
        <w:t>a podaną w ust. 1 część zamówienia, Wykonawca zobowiązany jest do zawarcia z podwykonawcą umowy w formie pisemnej.</w:t>
      </w:r>
    </w:p>
    <w:p w14:paraId="767C7F92" w14:textId="1AB1E4EB" w:rsidR="001C52F3" w:rsidRDefault="001C52F3" w:rsidP="00362558">
      <w:pPr>
        <w:pStyle w:val="Akapitzlist"/>
        <w:numPr>
          <w:ilvl w:val="0"/>
          <w:numId w:val="9"/>
        </w:numPr>
        <w:jc w:val="both"/>
        <w:rPr>
          <w:rFonts w:eastAsia="Times New Roman" w:cstheme="minorHAnsi"/>
          <w:sz w:val="20"/>
          <w:szCs w:val="20"/>
        </w:rPr>
      </w:pPr>
      <w:r w:rsidRPr="001C52F3">
        <w:rPr>
          <w:rFonts w:eastAsia="Times New Roman" w:cstheme="minorHAnsi"/>
          <w:sz w:val="20"/>
          <w:szCs w:val="20"/>
        </w:rPr>
        <w:t>Wykonawca</w:t>
      </w:r>
      <w:r>
        <w:rPr>
          <w:rFonts w:eastAsia="Times New Roman" w:cstheme="minorHAnsi"/>
          <w:sz w:val="20"/>
          <w:szCs w:val="20"/>
        </w:rPr>
        <w:t xml:space="preserve"> w trakcie realizacji przedmiotu umowy</w:t>
      </w:r>
      <w:r w:rsidRPr="001C52F3">
        <w:rPr>
          <w:rFonts w:eastAsia="Times New Roman" w:cstheme="minorHAnsi"/>
          <w:sz w:val="20"/>
          <w:szCs w:val="20"/>
        </w:rPr>
        <w:t xml:space="preserve"> może powierzyć wykonanie części przedmiotu umowy Podwykonawcy, wyłącznie po uzyskaniu pisemnej zgody Zamawiającego.</w:t>
      </w:r>
    </w:p>
    <w:p w14:paraId="2A253E04" w14:textId="149A174C"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71C8D6D3" w14:textId="7830E2E1"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lastRenderedPageBreak/>
        <w:t>W przypadku zawarcia umowy podwykonawcy z dalszym podwykonawcą wymagana jest zgoda Zamawiającego i Wykonawcy. W tym przypadku stosuje się odpowiedn</w:t>
      </w:r>
      <w:r w:rsidR="004006FD" w:rsidRPr="00362558">
        <w:rPr>
          <w:rFonts w:eastAsia="Times New Roman" w:cstheme="minorHAnsi"/>
          <w:sz w:val="20"/>
          <w:szCs w:val="20"/>
        </w:rPr>
        <w:t xml:space="preserve">io postanowienia ust. 2 i </w:t>
      </w:r>
      <w:r w:rsidR="001C52F3">
        <w:rPr>
          <w:rFonts w:eastAsia="Times New Roman" w:cstheme="minorHAnsi"/>
          <w:sz w:val="20"/>
          <w:szCs w:val="20"/>
        </w:rPr>
        <w:t>4</w:t>
      </w:r>
      <w:r w:rsidRPr="00362558">
        <w:rPr>
          <w:rFonts w:eastAsia="Times New Roman" w:cstheme="minorHAnsi"/>
          <w:sz w:val="20"/>
          <w:szCs w:val="20"/>
        </w:rPr>
        <w:t xml:space="preserve">. </w:t>
      </w:r>
    </w:p>
    <w:p w14:paraId="40E63F68"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odpowiada za działania podwykonawców jak za własne.</w:t>
      </w:r>
    </w:p>
    <w:p w14:paraId="5C1B6234"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21935489"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w:t>
      </w:r>
      <w:r w:rsidR="000C7DEB" w:rsidRPr="00362558">
        <w:rPr>
          <w:rFonts w:eastAsia="Times New Roman" w:cstheme="minorHAnsi"/>
          <w:sz w:val="20"/>
          <w:szCs w:val="20"/>
        </w:rPr>
        <w:t>y, usługi lub roboty budowlanej.</w:t>
      </w:r>
    </w:p>
    <w:p w14:paraId="20A91392" w14:textId="77777777" w:rsidR="00144B3B" w:rsidRPr="00362558" w:rsidRDefault="00986D5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Zamawiający zgłasza w formie pisemnej</w:t>
      </w:r>
      <w:r w:rsidR="006C5560" w:rsidRPr="00362558">
        <w:rPr>
          <w:rFonts w:eastAsia="Times New Roman" w:cstheme="minorHAnsi"/>
          <w:sz w:val="20"/>
          <w:szCs w:val="20"/>
        </w:rPr>
        <w:t xml:space="preserve"> zastrzeżenia do projektu umowy z podwykonawcą lub dalszym podwykonawcą i do projektu jej zmiany lub sprzeciw do umowy o podwykonawstwo i do jej zmiany w terminie 14 dni od dnia ich doręczenia w przypadkach:</w:t>
      </w:r>
    </w:p>
    <w:p w14:paraId="5B82B2B0" w14:textId="77777777" w:rsidR="00144B3B"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niespełnienia wymagań określonych w specyfikacji istotnych warunków  zamówienia,</w:t>
      </w:r>
    </w:p>
    <w:p w14:paraId="3EEFB842" w14:textId="067CD983" w:rsidR="006C5560"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ustalenia terminu zapłaty wynagrodzenia dłuższego niż określony w ust.</w:t>
      </w:r>
      <w:r w:rsidR="00F9473C">
        <w:rPr>
          <w:rFonts w:eastAsia="Times New Roman" w:cstheme="minorHAnsi"/>
          <w:sz w:val="20"/>
          <w:szCs w:val="20"/>
        </w:rPr>
        <w:t>8</w:t>
      </w:r>
      <w:r w:rsidRPr="00362558">
        <w:rPr>
          <w:rFonts w:eastAsia="Times New Roman" w:cstheme="minorHAnsi"/>
          <w:sz w:val="20"/>
          <w:szCs w:val="20"/>
        </w:rPr>
        <w:t>.</w:t>
      </w:r>
    </w:p>
    <w:p w14:paraId="0D7C92BF" w14:textId="657A0DEF" w:rsidR="006C5560" w:rsidRPr="00362558" w:rsidRDefault="006C5560" w:rsidP="00362558">
      <w:pPr>
        <w:pStyle w:val="Akapitzlist"/>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Niezgłoszenie </w:t>
      </w:r>
      <w:r w:rsidR="00986D5B" w:rsidRPr="00362558">
        <w:rPr>
          <w:rFonts w:eastAsia="Times New Roman" w:cstheme="minorHAnsi"/>
          <w:sz w:val="20"/>
          <w:szCs w:val="20"/>
        </w:rPr>
        <w:t>w formie pisemnej</w:t>
      </w:r>
      <w:r w:rsidRPr="00362558">
        <w:rPr>
          <w:rFonts w:eastAsia="Times New Roman" w:cstheme="minorHAnsi"/>
          <w:sz w:val="20"/>
          <w:szCs w:val="20"/>
        </w:rPr>
        <w:t xml:space="preserve"> zastrzeżeń do przedłożonego projektu umowy o podwykonawstwo lub sprzeciwu do umowy o podwykonawstwo</w:t>
      </w:r>
      <w:r w:rsidR="00AB6797" w:rsidRPr="00362558">
        <w:rPr>
          <w:rFonts w:eastAsia="Times New Roman" w:cstheme="minorHAnsi"/>
          <w:sz w:val="20"/>
          <w:szCs w:val="20"/>
        </w:rPr>
        <w:t>,</w:t>
      </w:r>
      <w:r w:rsidRPr="00362558">
        <w:rPr>
          <w:rFonts w:eastAsia="Times New Roman" w:cstheme="minorHAnsi"/>
          <w:sz w:val="20"/>
          <w:szCs w:val="20"/>
        </w:rPr>
        <w:t xml:space="preserve"> której przedmiotem są roboty budowlane w</w:t>
      </w:r>
      <w:r w:rsidR="004006FD" w:rsidRPr="00362558">
        <w:rPr>
          <w:rFonts w:eastAsia="Times New Roman" w:cstheme="minorHAnsi"/>
          <w:sz w:val="20"/>
          <w:szCs w:val="20"/>
        </w:rPr>
        <w:t xml:space="preserve"> terminie</w:t>
      </w:r>
      <w:r w:rsidR="00AB6797" w:rsidRPr="00362558">
        <w:rPr>
          <w:rFonts w:eastAsia="Times New Roman" w:cstheme="minorHAnsi"/>
          <w:sz w:val="20"/>
          <w:szCs w:val="20"/>
        </w:rPr>
        <w:t>,</w:t>
      </w:r>
      <w:r w:rsidR="004006FD" w:rsidRPr="00362558">
        <w:rPr>
          <w:rFonts w:eastAsia="Times New Roman" w:cstheme="minorHAnsi"/>
          <w:sz w:val="20"/>
          <w:szCs w:val="20"/>
        </w:rPr>
        <w:t xml:space="preserve"> o którym mowa w ust. 3</w:t>
      </w:r>
      <w:r w:rsidRPr="00362558">
        <w:rPr>
          <w:rFonts w:eastAsia="Times New Roman" w:cstheme="minorHAnsi"/>
          <w:sz w:val="20"/>
          <w:szCs w:val="20"/>
        </w:rPr>
        <w:t xml:space="preserve"> uważa się za akceptację projektu umowy przez Zamawiającego. </w:t>
      </w:r>
    </w:p>
    <w:p w14:paraId="7F1669E5" w14:textId="789E96A3"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niniejszej umowy przedkłada Zamawiającemu poświadczoną za zgodność z oryginałem kopię zawartej umowy o podwykonawstwo, której przedmiotem są roboty budowlane, w terminie 7 dni od dnia jej zawarcia.</w:t>
      </w:r>
    </w:p>
    <w:p w14:paraId="19E9857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2EB1985F" w14:textId="7EB12F28"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Przepisy ust. 1-</w:t>
      </w:r>
      <w:r w:rsidR="00F9473C">
        <w:rPr>
          <w:rFonts w:eastAsia="Times New Roman" w:cstheme="minorHAnsi"/>
          <w:sz w:val="20"/>
          <w:szCs w:val="20"/>
        </w:rPr>
        <w:t>10</w:t>
      </w:r>
      <w:r w:rsidRPr="00362558">
        <w:rPr>
          <w:rFonts w:eastAsia="Times New Roman" w:cstheme="minorHAnsi"/>
          <w:sz w:val="20"/>
          <w:szCs w:val="20"/>
        </w:rPr>
        <w:t xml:space="preserve"> stosuje się do zmian umowy o podwykonawstwo.</w:t>
      </w:r>
    </w:p>
    <w:p w14:paraId="6E2F3732" w14:textId="43D8E2D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obowiązany jest informować Zamawiającego o wysokości </w:t>
      </w:r>
      <w:r w:rsidR="00754A52" w:rsidRPr="00362558">
        <w:rPr>
          <w:rFonts w:eastAsia="Times New Roman" w:cstheme="minorHAnsi"/>
          <w:sz w:val="20"/>
          <w:szCs w:val="20"/>
        </w:rPr>
        <w:t xml:space="preserve">i terminie zapłaty </w:t>
      </w:r>
      <w:r w:rsidRPr="00362558">
        <w:rPr>
          <w:rFonts w:eastAsia="Times New Roman" w:cstheme="minorHAnsi"/>
          <w:sz w:val="20"/>
          <w:szCs w:val="20"/>
        </w:rPr>
        <w:t>wynagrodzenia należnego podwykonawcom</w:t>
      </w:r>
      <w:r w:rsidR="00754A52" w:rsidRPr="00362558">
        <w:rPr>
          <w:rFonts w:eastAsia="Times New Roman" w:cstheme="minorHAnsi"/>
          <w:sz w:val="20"/>
          <w:szCs w:val="20"/>
        </w:rPr>
        <w:t>,</w:t>
      </w:r>
      <w:r w:rsidRPr="00362558">
        <w:rPr>
          <w:rFonts w:eastAsia="Times New Roman" w:cstheme="minorHAnsi"/>
          <w:sz w:val="20"/>
          <w:szCs w:val="20"/>
        </w:rPr>
        <w:t xml:space="preserve">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24656C5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61F9B365" w14:textId="6E6B170D"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Wynagrodzenie, o którym mowa w ust. 1</w:t>
      </w:r>
      <w:r w:rsidR="00F9473C">
        <w:rPr>
          <w:rFonts w:eastAsia="Times New Roman" w:cstheme="minorHAnsi"/>
          <w:sz w:val="20"/>
          <w:szCs w:val="20"/>
        </w:rPr>
        <w:t>5</w:t>
      </w:r>
      <w:r w:rsidRPr="00362558">
        <w:rPr>
          <w:rFonts w:eastAsia="Times New Roman" w:cstheme="minorHAnsi"/>
          <w:sz w:val="20"/>
          <w:szCs w:val="20"/>
        </w:rPr>
        <w:t>,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43642493"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Bezpośrednia zapłata obejmuje wyłącznie należne wynagrodzenie, bez odsetek, należnych podwykonawcy lub dalszemu podwykonawcy.</w:t>
      </w:r>
    </w:p>
    <w:p w14:paraId="73DBF10B" w14:textId="1D6041F0"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Przed dokonaniem bezpośredniej zapłaty Zamawiający umożliwi wykonawcy zgłoszenie pisemnych uwag dotyczących zasadności bezpośredniej zapłaty wynagrodzenia podwykonawcy lub dalszemu podwyk</w:t>
      </w:r>
      <w:r w:rsidR="003D13D0" w:rsidRPr="00362558">
        <w:rPr>
          <w:rFonts w:eastAsia="Times New Roman" w:cstheme="minorHAnsi"/>
          <w:sz w:val="20"/>
          <w:szCs w:val="20"/>
        </w:rPr>
        <w:t>onawcy, o których mowa w ust. 1</w:t>
      </w:r>
      <w:r w:rsidR="00F9473C">
        <w:rPr>
          <w:rFonts w:eastAsia="Times New Roman" w:cstheme="minorHAnsi"/>
          <w:sz w:val="20"/>
          <w:szCs w:val="20"/>
        </w:rPr>
        <w:t>7</w:t>
      </w:r>
      <w:r w:rsidRPr="00362558">
        <w:rPr>
          <w:rFonts w:eastAsia="Times New Roman" w:cstheme="minorHAnsi"/>
          <w:sz w:val="20"/>
          <w:szCs w:val="20"/>
        </w:rPr>
        <w:t xml:space="preserve"> Zamawiający informuje o terminie zgłaszania uwag, nie krótszym niż 7 dni od dnia doręczenia tej informacji.</w:t>
      </w:r>
    </w:p>
    <w:p w14:paraId="57BB2470" w14:textId="10CE638A"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W przypadku zgłoszeni</w:t>
      </w:r>
      <w:r w:rsidR="003D13D0" w:rsidRPr="00362558">
        <w:rPr>
          <w:rFonts w:eastAsia="Times New Roman" w:cstheme="minorHAnsi"/>
          <w:sz w:val="20"/>
          <w:szCs w:val="20"/>
        </w:rPr>
        <w:t>a uwag, o których mowa w ust. 1</w:t>
      </w:r>
      <w:r w:rsidR="00F9473C">
        <w:rPr>
          <w:rFonts w:eastAsia="Times New Roman" w:cstheme="minorHAnsi"/>
          <w:sz w:val="20"/>
          <w:szCs w:val="20"/>
        </w:rPr>
        <w:t>8</w:t>
      </w:r>
      <w:r w:rsidRPr="00362558">
        <w:rPr>
          <w:rFonts w:eastAsia="Times New Roman" w:cstheme="minorHAnsi"/>
          <w:sz w:val="20"/>
          <w:szCs w:val="20"/>
        </w:rPr>
        <w:t>, w terminie wskazanym przez Zamawiającego, Zamawiający może:</w:t>
      </w:r>
    </w:p>
    <w:p w14:paraId="4171B6D4"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nie dokonać bezpośredniej zapłaty wynagrodzenia podwykonawcy lub dalszemu podwykonawcy, jeżeli wykonawca wykaże niezasadność takiej zapłaty,</w:t>
      </w:r>
    </w:p>
    <w:p w14:paraId="427FAA33"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36B12F6F"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dokonać bezpośredniej zapłaty wynagrodzenia podwykonawcy lub dalszemu podwykonawcy, jeżeli podwykonawca lub dalszy podwykonawca wykaże zasadność takiej zapłaty.</w:t>
      </w:r>
    </w:p>
    <w:p w14:paraId="4675850C"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dokonania bezpośredniej zapłaty podwykonawcy lub dalszemu podwykonawcy, o których mowa w ust</w:t>
      </w:r>
      <w:r w:rsidR="003D13D0" w:rsidRPr="00362558">
        <w:rPr>
          <w:rFonts w:eastAsia="Times New Roman" w:cstheme="minorHAnsi"/>
          <w:sz w:val="20"/>
          <w:szCs w:val="20"/>
        </w:rPr>
        <w:t>. 16</w:t>
      </w:r>
      <w:r w:rsidRPr="00362558">
        <w:rPr>
          <w:rFonts w:eastAsia="Times New Roman" w:cstheme="minorHAnsi"/>
          <w:sz w:val="20"/>
          <w:szCs w:val="20"/>
        </w:rPr>
        <w:t xml:space="preserve">,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257E0164"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Konieczność trzykrotnego dokonywania bezpośredniej zapłaty podwykonawcy lub dalszemu podwykonawcy, o których mowa w ust. 1</w:t>
      </w:r>
      <w:r w:rsidR="004006FD" w:rsidRPr="00362558">
        <w:rPr>
          <w:rFonts w:eastAsia="Times New Roman" w:cstheme="minorHAnsi"/>
          <w:sz w:val="20"/>
          <w:szCs w:val="20"/>
        </w:rPr>
        <w:t>4</w:t>
      </w:r>
      <w:r w:rsidRPr="00362558">
        <w:rPr>
          <w:rFonts w:eastAsia="Times New Roman" w:cstheme="minorHAnsi"/>
          <w:sz w:val="20"/>
          <w:szCs w:val="20"/>
        </w:rPr>
        <w:t>,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6E081F9C"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umowach z podwykonawcami, a podwykonawcy w umowach z dalszymi podwykonawcami zobowiązani są zastrzec postanowienie, iż Zamawiający ma prawo wglądu w dokumenty finansowe podwykonawców lub dalszych podwykonawców i żądania przedstawienia na każde żądanie Zamawiającego dowodów zapłaty należnego podwykonawcom wynagrodzenia.    </w:t>
      </w:r>
    </w:p>
    <w:p w14:paraId="48B18C0C"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zapłaci Zamawiającemu kary umowne:</w:t>
      </w:r>
    </w:p>
    <w:p w14:paraId="5E56833F"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braku zapłaty lub nieterminowej zapłaty wynagrodzenia należnego podwykonawcom lub dalszym podwykonawcom w wysokości 0,5 %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w:t>
      </w:r>
      <w:r w:rsidR="00C8389E" w:rsidRPr="00362558">
        <w:rPr>
          <w:rFonts w:eastAsia="Times New Roman" w:cstheme="minorHAnsi"/>
          <w:sz w:val="20"/>
          <w:szCs w:val="20"/>
        </w:rPr>
        <w:t xml:space="preserve"> mowa w §6 za każdy stwierdzony przypadek</w:t>
      </w:r>
      <w:r w:rsidRPr="00362558">
        <w:rPr>
          <w:rFonts w:eastAsia="Times New Roman" w:cstheme="minorHAnsi"/>
          <w:sz w:val="20"/>
          <w:szCs w:val="20"/>
        </w:rPr>
        <w:t>,</w:t>
      </w:r>
    </w:p>
    <w:p w14:paraId="37F5EE64"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nieprzedłożenia do zaakceptowania projektu umowy o podwykonawstwo, której przedmiotem są roboty budowlane lub projektu jej zmiany w wysokości 2%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 mowa w § 6 za każdy stwierdzony przypadek,</w:t>
      </w:r>
    </w:p>
    <w:p w14:paraId="70C73862"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za nieprzedłożenie poświadczonej za zgodność z oryginałem kopii umowy o   podwykonawstwo lub jej zmiany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o którym mowa w § 6 za każdy stwierdzony przypadek,</w:t>
      </w:r>
    </w:p>
    <w:p w14:paraId="25CB0170"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 tytułu braku zmiany umowy o podwykonawstwo w zakresie terminu zapłaty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 o którym mowa w § 6 za każdy stwierdzony przypadek,</w:t>
      </w:r>
    </w:p>
    <w:p w14:paraId="7802E6A6" w14:textId="38F17BF2"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za nie wystąpienie do Zamawiającego o zgodę, o której mowa w §11 ust. </w:t>
      </w:r>
      <w:r w:rsidR="00B36F2A" w:rsidRPr="00362558">
        <w:rPr>
          <w:rFonts w:eastAsia="Times New Roman" w:cstheme="minorHAnsi"/>
          <w:sz w:val="20"/>
          <w:szCs w:val="20"/>
        </w:rPr>
        <w:t xml:space="preserve">3 </w:t>
      </w:r>
      <w:r w:rsidRPr="00362558">
        <w:rPr>
          <w:rFonts w:eastAsia="Times New Roman" w:cstheme="minorHAnsi"/>
          <w:sz w:val="20"/>
          <w:szCs w:val="20"/>
        </w:rPr>
        <w:t xml:space="preserve">i </w:t>
      </w:r>
      <w:r w:rsidR="00B36F2A" w:rsidRPr="00362558">
        <w:rPr>
          <w:rFonts w:eastAsia="Times New Roman" w:cstheme="minorHAnsi"/>
          <w:sz w:val="20"/>
          <w:szCs w:val="20"/>
        </w:rPr>
        <w:t xml:space="preserve">4 </w:t>
      </w:r>
      <w:r w:rsidRPr="00362558">
        <w:rPr>
          <w:rFonts w:eastAsia="Times New Roman" w:cstheme="minorHAnsi"/>
          <w:sz w:val="20"/>
          <w:szCs w:val="20"/>
        </w:rPr>
        <w:t xml:space="preserve">w wysokości 0,5 % </w:t>
      </w:r>
      <w:r w:rsidR="00AB6797" w:rsidRPr="00362558">
        <w:rPr>
          <w:rFonts w:eastAsia="Times New Roman" w:cstheme="minorHAnsi"/>
          <w:sz w:val="20"/>
          <w:szCs w:val="20"/>
        </w:rPr>
        <w:t xml:space="preserve"> całkowitego </w:t>
      </w:r>
      <w:r w:rsidRPr="00362558">
        <w:rPr>
          <w:rFonts w:eastAsia="Times New Roman" w:cstheme="minorHAnsi"/>
          <w:sz w:val="20"/>
          <w:szCs w:val="20"/>
        </w:rPr>
        <w:t>wynagrodzenia brutto , o którym mowa w § 6 za każdy stwierdzony przypadek.</w:t>
      </w:r>
    </w:p>
    <w:p w14:paraId="22575AA7" w14:textId="58CD6652" w:rsidR="006C5560" w:rsidRPr="00362558" w:rsidRDefault="003D13D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Przepisy </w:t>
      </w:r>
      <w:r w:rsidR="00AB6797" w:rsidRPr="00362558">
        <w:rPr>
          <w:rFonts w:eastAsia="Times New Roman" w:cstheme="minorHAnsi"/>
          <w:sz w:val="20"/>
          <w:szCs w:val="20"/>
        </w:rPr>
        <w:t xml:space="preserve">ustępu </w:t>
      </w:r>
      <w:r w:rsidR="004006FD" w:rsidRPr="00362558">
        <w:rPr>
          <w:rFonts w:eastAsia="Times New Roman" w:cstheme="minorHAnsi"/>
          <w:sz w:val="20"/>
          <w:szCs w:val="20"/>
        </w:rPr>
        <w:t>2</w:t>
      </w:r>
      <w:r w:rsidR="00F9473C">
        <w:rPr>
          <w:rFonts w:eastAsia="Times New Roman" w:cstheme="minorHAnsi"/>
          <w:sz w:val="20"/>
          <w:szCs w:val="20"/>
        </w:rPr>
        <w:t>3</w:t>
      </w:r>
      <w:r w:rsidR="006C5560" w:rsidRPr="00362558">
        <w:rPr>
          <w:rFonts w:eastAsia="Times New Roman" w:cstheme="minorHAnsi"/>
          <w:sz w:val="20"/>
          <w:szCs w:val="20"/>
        </w:rPr>
        <w:t xml:space="preserve"> stosuje się odpowiednio do niewykonania obowiązków Wykonawcy w tym zakresie w stosunku do dalszych podwykonawców.</w:t>
      </w:r>
    </w:p>
    <w:p w14:paraId="0C3D8553"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może dochodzić odszkodowania przewyższającego wysokość w/w zastrzeżonych kar umownych.</w:t>
      </w:r>
    </w:p>
    <w:p w14:paraId="2F306DA9"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potrącenie w/w kar umownych z należnego wynagrodzenia, po uprzednim wystawieniu noty księgowej przez Zamawiającego. </w:t>
      </w:r>
    </w:p>
    <w:p w14:paraId="6FEBC22F" w14:textId="77777777" w:rsidR="00FE0D43" w:rsidRPr="00362558" w:rsidRDefault="00FE0D43" w:rsidP="005F4E6C">
      <w:pPr>
        <w:spacing w:after="0" w:line="240" w:lineRule="auto"/>
        <w:rPr>
          <w:rFonts w:eastAsia="Times New Roman" w:cstheme="minorHAnsi"/>
          <w:b/>
          <w:sz w:val="20"/>
          <w:szCs w:val="20"/>
        </w:rPr>
      </w:pPr>
    </w:p>
    <w:p w14:paraId="42858474"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§13</w:t>
      </w:r>
    </w:p>
    <w:p w14:paraId="173727E4" w14:textId="77777777" w:rsidR="003D13D0" w:rsidRDefault="003D13D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Pracownicy</w:t>
      </w:r>
    </w:p>
    <w:p w14:paraId="33716FDD" w14:textId="77777777" w:rsidR="004D4C15" w:rsidRPr="00362558" w:rsidRDefault="004D4C15" w:rsidP="006C5560">
      <w:pPr>
        <w:spacing w:after="0" w:line="240" w:lineRule="auto"/>
        <w:jc w:val="center"/>
        <w:rPr>
          <w:rFonts w:eastAsia="Times New Roman" w:cstheme="minorHAnsi"/>
          <w:b/>
          <w:sz w:val="20"/>
          <w:szCs w:val="20"/>
        </w:rPr>
      </w:pPr>
    </w:p>
    <w:p w14:paraId="3A020FD3"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w:t>
      </w:r>
      <w:r w:rsidRPr="00362558">
        <w:rPr>
          <w:rFonts w:eastAsia="Times New Roman" w:cstheme="minorHAnsi"/>
          <w:sz w:val="20"/>
          <w:szCs w:val="20"/>
        </w:rPr>
        <w:lastRenderedPageBreak/>
        <w:t>te będzie wykonywał Wykonawca, podwykonawca lub dalszy podwykonawca (tzw. pracownicy fizyczni). Wymóg ten nie dotyczy osób kierujących budową/robotami, dostawców materiałów budowlanych.</w:t>
      </w:r>
    </w:p>
    <w:p w14:paraId="7C25DBC1" w14:textId="7972F812"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Wykonawca przekazuje w załączeniu do umowy oświadczenie o zatrudnieniu osób  na podstawie umowy                o pracę w zakresie czynności opisanych w ust.</w:t>
      </w:r>
      <w:r w:rsidR="00446D57" w:rsidRPr="00362558">
        <w:rPr>
          <w:rFonts w:eastAsia="Times New Roman" w:cstheme="minorHAnsi"/>
          <w:sz w:val="20"/>
          <w:szCs w:val="20"/>
        </w:rPr>
        <w:t xml:space="preserve"> </w:t>
      </w:r>
      <w:r w:rsidRPr="00362558">
        <w:rPr>
          <w:rFonts w:eastAsia="Times New Roman" w:cstheme="minorHAnsi"/>
          <w:sz w:val="20"/>
          <w:szCs w:val="20"/>
        </w:rPr>
        <w:t>1.</w:t>
      </w:r>
    </w:p>
    <w:p w14:paraId="536C6D9A"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01B59BC5"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oświadczeń i dokumentów w zakresie potwierdzenia spełniania ww. wymogów i dokonywania ich oceny,</w:t>
      </w:r>
    </w:p>
    <w:p w14:paraId="2F257A7B"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wyjaśnień w przypadku wątpliwości w zakresie potwierdzenia spełniania ww. wymogów,</w:t>
      </w:r>
    </w:p>
    <w:p w14:paraId="4BD89714"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przeprowadzania kontroli na miejscu wykonywania świadczenia,</w:t>
      </w:r>
    </w:p>
    <w:p w14:paraId="4F28B54E"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zwrócenie się do Państwowej Inspekcji Pracy o przeprowadzenie u Wykonawcy lub podwykonawcy kontroli.</w:t>
      </w:r>
    </w:p>
    <w:p w14:paraId="67C03F69"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554D8353"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BB3C450" w14:textId="5D9DBB5D" w:rsidR="00E00C1E" w:rsidRPr="00362558" w:rsidRDefault="00E00C1E"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poświadczoną za zgodność z oryginałem odpowiednio przez Wykonawcę lub podwykonawcę kopię umowy pracę zatrudnionego pracownika;</w:t>
      </w:r>
    </w:p>
    <w:p w14:paraId="19B3DB60"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23F3ABA6"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31F01838" w14:textId="77777777" w:rsidR="00145244" w:rsidRPr="00362558" w:rsidRDefault="00145244" w:rsidP="008E5483">
      <w:pPr>
        <w:tabs>
          <w:tab w:val="left" w:pos="4536"/>
          <w:tab w:val="left" w:pos="5387"/>
          <w:tab w:val="left" w:pos="5812"/>
        </w:tabs>
        <w:spacing w:after="0" w:line="240" w:lineRule="auto"/>
        <w:ind w:left="851"/>
        <w:jc w:val="both"/>
        <w:rPr>
          <w:rFonts w:eastAsia="Times New Roman" w:cstheme="minorHAnsi"/>
          <w:sz w:val="20"/>
          <w:szCs w:val="20"/>
        </w:rPr>
      </w:pPr>
    </w:p>
    <w:p w14:paraId="3377B570" w14:textId="09443146" w:rsidR="005F4E6C" w:rsidRPr="00362558" w:rsidRDefault="005F4E6C"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1</w:t>
      </w:r>
      <w:r w:rsidR="00723B2E" w:rsidRPr="00362558">
        <w:rPr>
          <w:rFonts w:eastAsia="Times New Roman" w:cstheme="minorHAnsi"/>
          <w:b/>
          <w:sz w:val="20"/>
          <w:szCs w:val="20"/>
        </w:rPr>
        <w:t>4</w:t>
      </w:r>
    </w:p>
    <w:p w14:paraId="127859F0"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Postanowienia końcowe</w:t>
      </w:r>
    </w:p>
    <w:p w14:paraId="21DD2DD4" w14:textId="77777777" w:rsidR="004D4C15" w:rsidRPr="00362558" w:rsidRDefault="004D4C15" w:rsidP="006C5560">
      <w:pPr>
        <w:spacing w:after="0" w:line="240" w:lineRule="auto"/>
        <w:jc w:val="center"/>
        <w:rPr>
          <w:rFonts w:eastAsia="Times New Roman" w:cstheme="minorHAnsi"/>
          <w:b/>
          <w:sz w:val="20"/>
          <w:szCs w:val="20"/>
        </w:rPr>
      </w:pPr>
    </w:p>
    <w:p w14:paraId="2E1F1445" w14:textId="77777777" w:rsidR="006C5560" w:rsidRPr="00362558" w:rsidRDefault="006C5560" w:rsidP="00E105D3">
      <w:pPr>
        <w:numPr>
          <w:ilvl w:val="0"/>
          <w:numId w:val="3"/>
        </w:numPr>
        <w:spacing w:after="0" w:line="240" w:lineRule="auto"/>
        <w:ind w:left="360"/>
        <w:jc w:val="both"/>
        <w:rPr>
          <w:rFonts w:eastAsia="Times New Roman" w:cstheme="minorHAnsi"/>
          <w:color w:val="000000"/>
          <w:sz w:val="20"/>
          <w:szCs w:val="20"/>
        </w:rPr>
      </w:pPr>
      <w:r w:rsidRPr="00362558">
        <w:rPr>
          <w:rFonts w:eastAsia="Times New Roman" w:cstheme="minorHAnsi"/>
          <w:sz w:val="20"/>
          <w:szCs w:val="20"/>
        </w:rPr>
        <w:t xml:space="preserve">W sprawach nieuregulowanych niniejszą umową mają zastosowanie przepisy Kodeksu Cywilnego, </w:t>
      </w:r>
      <w:r w:rsidRPr="00362558">
        <w:rPr>
          <w:rFonts w:eastAsia="Times New Roman" w:cstheme="minorHAnsi"/>
          <w:color w:val="000000"/>
          <w:sz w:val="20"/>
          <w:szCs w:val="20"/>
        </w:rPr>
        <w:t>o ile ustawa Prawo zamówień publicznych nie stanowi inaczej.</w:t>
      </w:r>
    </w:p>
    <w:p w14:paraId="79596ADD" w14:textId="77777777" w:rsidR="006C5560"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Ewentualne spory powstałe na tle wykonania przedmiotu umowy strony poddają  rozstrzygnięciu do sądu właściwego dla siedziby zamawiającego.</w:t>
      </w:r>
    </w:p>
    <w:p w14:paraId="76658B48" w14:textId="77777777" w:rsidR="006F265B"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Umowę sporządzono w dwóch  jednobrzmiących  egzemplarzach , po jednej dla każdej ze stron.</w:t>
      </w:r>
    </w:p>
    <w:p w14:paraId="309D31AF"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1987C90A"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Adresy do doręczeń:</w:t>
      </w:r>
    </w:p>
    <w:p w14:paraId="09383C88"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Wykonawcy: …………………………………..</w:t>
      </w:r>
    </w:p>
    <w:p w14:paraId="4D76F437"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Zamawiającego: Urząd Gminy i Miasta, ul. ks. Jana  Dzierżona 4 B, 46 – 040 Ozimek.</w:t>
      </w:r>
    </w:p>
    <w:p w14:paraId="6783AE68" w14:textId="77777777" w:rsidR="006F265B" w:rsidRPr="00362558" w:rsidRDefault="006F265B" w:rsidP="006F265B">
      <w:pPr>
        <w:spacing w:after="0" w:line="240" w:lineRule="auto"/>
        <w:jc w:val="both"/>
        <w:rPr>
          <w:rFonts w:eastAsia="Times New Roman" w:cstheme="minorHAnsi"/>
          <w:sz w:val="20"/>
          <w:szCs w:val="20"/>
        </w:rPr>
      </w:pPr>
    </w:p>
    <w:p w14:paraId="41C6B01C" w14:textId="77777777" w:rsidR="006C5560" w:rsidRPr="00362558" w:rsidRDefault="006C5560" w:rsidP="006C5560">
      <w:pPr>
        <w:spacing w:after="0" w:line="240" w:lineRule="auto"/>
        <w:rPr>
          <w:rFonts w:eastAsia="Times New Roman" w:cstheme="minorHAnsi"/>
          <w:sz w:val="20"/>
          <w:szCs w:val="20"/>
        </w:rPr>
      </w:pPr>
    </w:p>
    <w:p w14:paraId="7E5F0453" w14:textId="77777777" w:rsidR="006C5560" w:rsidRPr="00362558" w:rsidRDefault="006C5560" w:rsidP="006C5560">
      <w:pPr>
        <w:spacing w:after="0" w:line="240" w:lineRule="auto"/>
        <w:rPr>
          <w:rFonts w:eastAsia="Times New Roman" w:cstheme="minorHAnsi"/>
          <w:sz w:val="20"/>
          <w:szCs w:val="20"/>
        </w:rPr>
      </w:pPr>
    </w:p>
    <w:p w14:paraId="4B7D2609" w14:textId="1822ED6D" w:rsidR="001B28DB" w:rsidRPr="00362558" w:rsidRDefault="006C5560" w:rsidP="00723B2E">
      <w:pPr>
        <w:spacing w:after="0" w:line="240" w:lineRule="auto"/>
        <w:rPr>
          <w:rFonts w:eastAsia="Times New Roman" w:cstheme="minorHAnsi"/>
          <w:b/>
          <w:sz w:val="20"/>
          <w:szCs w:val="20"/>
        </w:rPr>
      </w:pPr>
      <w:r w:rsidRPr="00362558">
        <w:rPr>
          <w:rFonts w:eastAsia="Times New Roman" w:cstheme="minorHAnsi"/>
          <w:b/>
          <w:sz w:val="20"/>
          <w:szCs w:val="20"/>
        </w:rPr>
        <w:t xml:space="preserve">         </w:t>
      </w:r>
      <w:r w:rsidR="003D13D0" w:rsidRPr="00362558">
        <w:rPr>
          <w:rFonts w:eastAsia="Times New Roman" w:cstheme="minorHAnsi"/>
          <w:b/>
          <w:sz w:val="20"/>
          <w:szCs w:val="20"/>
        </w:rPr>
        <w:t xml:space="preserve">              </w:t>
      </w:r>
      <w:r w:rsidRPr="00362558">
        <w:rPr>
          <w:rFonts w:eastAsia="Times New Roman" w:cstheme="minorHAnsi"/>
          <w:b/>
          <w:sz w:val="20"/>
          <w:szCs w:val="20"/>
        </w:rPr>
        <w:t xml:space="preserve"> ZAMAWIAJĄCY                                     </w:t>
      </w:r>
      <w:r w:rsidRPr="00362558">
        <w:rPr>
          <w:rFonts w:eastAsia="Times New Roman" w:cstheme="minorHAnsi"/>
          <w:b/>
          <w:sz w:val="20"/>
          <w:szCs w:val="20"/>
        </w:rPr>
        <w:tab/>
      </w:r>
      <w:r w:rsidRPr="00362558">
        <w:rPr>
          <w:rFonts w:eastAsia="Times New Roman" w:cstheme="minorHAnsi"/>
          <w:b/>
          <w:sz w:val="20"/>
          <w:szCs w:val="20"/>
        </w:rPr>
        <w:tab/>
        <w:t xml:space="preserve">                                   WYKONAWCA</w:t>
      </w:r>
    </w:p>
    <w:p w14:paraId="7C59EAFC" w14:textId="0B5A5B69" w:rsidR="0034645C" w:rsidRPr="008357D3" w:rsidRDefault="0034645C"/>
    <w:p w14:paraId="232CD0CD" w14:textId="77777777" w:rsidR="00F66AD5" w:rsidRDefault="00F66AD5" w:rsidP="00AA2206">
      <w:pPr>
        <w:jc w:val="right"/>
      </w:pPr>
    </w:p>
    <w:p w14:paraId="095312CE" w14:textId="3CC87A1D" w:rsidR="00F66AD5" w:rsidRDefault="00F66AD5" w:rsidP="00AA2206">
      <w:pPr>
        <w:jc w:val="right"/>
      </w:pPr>
    </w:p>
    <w:p w14:paraId="720170AA" w14:textId="3C4C2A8F" w:rsidR="009C7A6B" w:rsidRDefault="009C7A6B" w:rsidP="00AA2206">
      <w:pPr>
        <w:jc w:val="right"/>
      </w:pPr>
    </w:p>
    <w:p w14:paraId="51099314" w14:textId="775C4C04" w:rsidR="009C7A6B" w:rsidRDefault="009C7A6B" w:rsidP="00AA2206">
      <w:pPr>
        <w:jc w:val="right"/>
      </w:pPr>
    </w:p>
    <w:p w14:paraId="2ADD28EB" w14:textId="017795C4" w:rsidR="009C7A6B" w:rsidRDefault="009C7A6B" w:rsidP="00AA2206">
      <w:pPr>
        <w:jc w:val="right"/>
      </w:pPr>
    </w:p>
    <w:p w14:paraId="63B9443C" w14:textId="557BAF4D" w:rsidR="009C7A6B" w:rsidRDefault="009C7A6B" w:rsidP="00AA2206">
      <w:pPr>
        <w:jc w:val="right"/>
      </w:pPr>
    </w:p>
    <w:p w14:paraId="05010BCC" w14:textId="142E3707" w:rsidR="009C7A6B" w:rsidRDefault="009C7A6B" w:rsidP="00AA2206">
      <w:pPr>
        <w:jc w:val="right"/>
      </w:pPr>
    </w:p>
    <w:p w14:paraId="4C01B792" w14:textId="78EC466F" w:rsidR="009C7A6B" w:rsidRDefault="009C7A6B" w:rsidP="00AA2206">
      <w:pPr>
        <w:jc w:val="right"/>
      </w:pPr>
    </w:p>
    <w:p w14:paraId="1B570DD5" w14:textId="75BA6171" w:rsidR="009C7A6B" w:rsidRDefault="009C7A6B" w:rsidP="00AA2206">
      <w:pPr>
        <w:jc w:val="right"/>
      </w:pPr>
    </w:p>
    <w:p w14:paraId="0A392DAE" w14:textId="4E9A28FA" w:rsidR="009C7A6B" w:rsidRDefault="009C7A6B" w:rsidP="00AA2206">
      <w:pPr>
        <w:jc w:val="right"/>
      </w:pPr>
    </w:p>
    <w:p w14:paraId="0B22E494" w14:textId="54A7A881" w:rsidR="009C7A6B" w:rsidRDefault="009C7A6B" w:rsidP="00AA2206">
      <w:pPr>
        <w:jc w:val="right"/>
      </w:pPr>
    </w:p>
    <w:p w14:paraId="3EF8332E" w14:textId="52D04F24" w:rsidR="009C7A6B" w:rsidRDefault="009C7A6B" w:rsidP="00AA2206">
      <w:pPr>
        <w:jc w:val="right"/>
      </w:pPr>
    </w:p>
    <w:p w14:paraId="1C78F358" w14:textId="671C3395" w:rsidR="009C7A6B" w:rsidRDefault="009C7A6B" w:rsidP="00AA2206">
      <w:pPr>
        <w:jc w:val="right"/>
      </w:pPr>
    </w:p>
    <w:p w14:paraId="3FF3D94F" w14:textId="23651F04" w:rsidR="009C7A6B" w:rsidRDefault="009C7A6B" w:rsidP="00AA2206">
      <w:pPr>
        <w:jc w:val="right"/>
      </w:pPr>
    </w:p>
    <w:p w14:paraId="7963A654" w14:textId="7EF0E876" w:rsidR="00ED0DFC" w:rsidRDefault="00ED0DFC" w:rsidP="00AA2206">
      <w:pPr>
        <w:jc w:val="right"/>
      </w:pPr>
    </w:p>
    <w:p w14:paraId="7B12F21F" w14:textId="20DF87D3" w:rsidR="00ED0DFC" w:rsidRDefault="00ED0DFC" w:rsidP="00AA2206">
      <w:pPr>
        <w:jc w:val="right"/>
      </w:pPr>
    </w:p>
    <w:p w14:paraId="3A6A672B" w14:textId="536E8AA0" w:rsidR="00ED0DFC" w:rsidRDefault="00ED0DFC" w:rsidP="00AA2206">
      <w:pPr>
        <w:jc w:val="right"/>
      </w:pPr>
    </w:p>
    <w:p w14:paraId="52C8F0F1" w14:textId="2EA16F74" w:rsidR="00182146" w:rsidRDefault="00182146" w:rsidP="00AA2206">
      <w:pPr>
        <w:jc w:val="right"/>
      </w:pPr>
    </w:p>
    <w:p w14:paraId="023D8013" w14:textId="00443E67" w:rsidR="00182146" w:rsidRDefault="00182146" w:rsidP="00AA2206">
      <w:pPr>
        <w:jc w:val="right"/>
      </w:pPr>
    </w:p>
    <w:p w14:paraId="551AAD51" w14:textId="18D7DF20" w:rsidR="00182146" w:rsidRDefault="00182146" w:rsidP="00AA2206">
      <w:pPr>
        <w:jc w:val="right"/>
      </w:pPr>
    </w:p>
    <w:p w14:paraId="2C978BFE" w14:textId="5B4BBA20" w:rsidR="00182146" w:rsidRDefault="00182146" w:rsidP="00AA2206">
      <w:pPr>
        <w:jc w:val="right"/>
      </w:pPr>
    </w:p>
    <w:p w14:paraId="03303A51" w14:textId="2507804A" w:rsidR="00182146" w:rsidRDefault="00182146" w:rsidP="00AA2206">
      <w:pPr>
        <w:jc w:val="right"/>
      </w:pPr>
    </w:p>
    <w:p w14:paraId="2BD157C6" w14:textId="69D9F599" w:rsidR="00182146" w:rsidRDefault="00182146" w:rsidP="00AA2206">
      <w:pPr>
        <w:jc w:val="right"/>
      </w:pPr>
    </w:p>
    <w:p w14:paraId="69AFE677" w14:textId="77777777" w:rsidR="00182146" w:rsidRDefault="00182146" w:rsidP="00AA2206">
      <w:pPr>
        <w:jc w:val="right"/>
      </w:pPr>
    </w:p>
    <w:p w14:paraId="53052381" w14:textId="77777777" w:rsidR="00F66AD5" w:rsidRDefault="00F66AD5" w:rsidP="00AA2206">
      <w:pPr>
        <w:jc w:val="right"/>
      </w:pPr>
    </w:p>
    <w:p w14:paraId="072FEE53" w14:textId="77777777" w:rsidR="00F66AD5" w:rsidRDefault="00F66AD5" w:rsidP="00AA2206">
      <w:pPr>
        <w:jc w:val="right"/>
      </w:pPr>
    </w:p>
    <w:p w14:paraId="2098D03E" w14:textId="77777777" w:rsidR="00AA2206" w:rsidRPr="008357D3" w:rsidRDefault="00AA2206" w:rsidP="00AA2206">
      <w:pPr>
        <w:jc w:val="right"/>
      </w:pPr>
      <w:r w:rsidRPr="008357D3">
        <w:lastRenderedPageBreak/>
        <w:t>Załącznik nr 1 do umowy</w:t>
      </w:r>
    </w:p>
    <w:p w14:paraId="21799665" w14:textId="77777777" w:rsidR="00AA2206" w:rsidRPr="008357D3" w:rsidRDefault="00AA2206" w:rsidP="00AA2206">
      <w:pPr>
        <w:tabs>
          <w:tab w:val="left" w:pos="1080"/>
        </w:tabs>
        <w:spacing w:after="0" w:line="240" w:lineRule="auto"/>
        <w:jc w:val="center"/>
        <w:rPr>
          <w:rFonts w:eastAsia="Times New Roman" w:cstheme="minorHAnsi"/>
          <w:b/>
          <w:sz w:val="24"/>
          <w:szCs w:val="24"/>
        </w:rPr>
      </w:pPr>
      <w:r w:rsidRPr="008357D3">
        <w:rPr>
          <w:rFonts w:eastAsia="Times New Roman" w:cstheme="minorHAnsi"/>
          <w:b/>
          <w:sz w:val="24"/>
          <w:szCs w:val="24"/>
          <w:u w:val="single"/>
        </w:rPr>
        <w:t>Oświadczenie podwykonawcy/dalszego podwykonawcy</w:t>
      </w:r>
      <w:r w:rsidRPr="008357D3">
        <w:rPr>
          <w:rFonts w:eastAsia="Times New Roman" w:cstheme="minorHAnsi"/>
          <w:b/>
          <w:sz w:val="24"/>
          <w:szCs w:val="24"/>
        </w:rPr>
        <w:t>*</w:t>
      </w:r>
    </w:p>
    <w:p w14:paraId="508B5930" w14:textId="77777777" w:rsidR="00AA2206" w:rsidRPr="008357D3" w:rsidRDefault="00AA2206" w:rsidP="00AA2206">
      <w:pPr>
        <w:tabs>
          <w:tab w:val="left" w:pos="1080"/>
        </w:tabs>
        <w:spacing w:after="0" w:line="240" w:lineRule="auto"/>
        <w:jc w:val="center"/>
        <w:rPr>
          <w:rFonts w:eastAsia="Times New Roman" w:cstheme="minorHAnsi"/>
          <w:b/>
          <w:sz w:val="24"/>
          <w:szCs w:val="24"/>
          <w:u w:val="single"/>
        </w:rPr>
      </w:pPr>
    </w:p>
    <w:p w14:paraId="0CE95EA2" w14:textId="77777777" w:rsidR="00AA2206" w:rsidRPr="008357D3" w:rsidRDefault="00AA2206" w:rsidP="00AA2206">
      <w:pPr>
        <w:spacing w:after="0" w:line="240" w:lineRule="auto"/>
        <w:jc w:val="both"/>
        <w:rPr>
          <w:rFonts w:eastAsia="Times New Roman" w:cstheme="minorHAnsi"/>
          <w:b/>
          <w:sz w:val="24"/>
          <w:szCs w:val="24"/>
        </w:rPr>
      </w:pPr>
    </w:p>
    <w:p w14:paraId="6FE0184F" w14:textId="77777777" w:rsidR="00AA2206" w:rsidRPr="008357D3" w:rsidRDefault="00AA2206" w:rsidP="00AA2206">
      <w:pPr>
        <w:spacing w:after="0" w:line="240" w:lineRule="auto"/>
        <w:jc w:val="center"/>
        <w:rPr>
          <w:rFonts w:eastAsia="Times New Roman" w:cstheme="minorHAnsi"/>
          <w:b/>
          <w:sz w:val="20"/>
          <w:szCs w:val="20"/>
        </w:rPr>
      </w:pPr>
      <w:r w:rsidRPr="008357D3">
        <w:rPr>
          <w:rFonts w:eastAsia="Times New Roman" w:cstheme="minorHAnsi"/>
          <w:b/>
          <w:sz w:val="20"/>
          <w:szCs w:val="20"/>
        </w:rPr>
        <w:t xml:space="preserve">W ramach zadania pn.: ……………………………………………………………………. </w:t>
      </w:r>
    </w:p>
    <w:p w14:paraId="03117608" w14:textId="77777777" w:rsidR="00AA2206" w:rsidRPr="008357D3" w:rsidRDefault="00AA2206" w:rsidP="00AA2206">
      <w:pPr>
        <w:spacing w:after="0" w:line="240" w:lineRule="auto"/>
        <w:rPr>
          <w:rFonts w:eastAsia="Times New Roman" w:cstheme="minorHAnsi"/>
          <w:b/>
          <w:sz w:val="20"/>
          <w:szCs w:val="20"/>
        </w:rPr>
      </w:pPr>
    </w:p>
    <w:p w14:paraId="4FE9B09A" w14:textId="77777777" w:rsidR="00AA2206" w:rsidRPr="008357D3" w:rsidRDefault="00AA2206" w:rsidP="00AA2206">
      <w:pPr>
        <w:tabs>
          <w:tab w:val="left" w:pos="0"/>
        </w:tabs>
        <w:spacing w:after="0" w:line="240" w:lineRule="auto"/>
        <w:jc w:val="both"/>
        <w:rPr>
          <w:rFonts w:eastAsia="Times New Roman" w:cstheme="minorHAnsi"/>
          <w:b/>
          <w:sz w:val="20"/>
          <w:szCs w:val="20"/>
        </w:rPr>
      </w:pPr>
      <w:r w:rsidRPr="008357D3">
        <w:rPr>
          <w:rFonts w:eastAsia="Times New Roman" w:cstheme="minorHAnsi"/>
          <w:b/>
          <w:sz w:val="20"/>
          <w:szCs w:val="20"/>
        </w:rPr>
        <w:t xml:space="preserve">zawarto umowę podwykonawczą nr …………………………………. z dnia……………….…………..… </w:t>
      </w:r>
    </w:p>
    <w:p w14:paraId="5328D76B"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na: wykonanie robót budowlanych* pn.: ……………………………………………………………….…….</w:t>
      </w:r>
    </w:p>
    <w:p w14:paraId="60DCFBAF"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 xml:space="preserve">na: dostawę/usługę* pn.:……………………………………………………………… … ……………….……. </w:t>
      </w:r>
    </w:p>
    <w:p w14:paraId="18B06449" w14:textId="77777777" w:rsidR="00AA2206" w:rsidRPr="008357D3" w:rsidRDefault="00AA2206" w:rsidP="00AA2206">
      <w:pPr>
        <w:tabs>
          <w:tab w:val="left" w:pos="1080"/>
        </w:tabs>
        <w:spacing w:after="0" w:line="240" w:lineRule="auto"/>
        <w:ind w:left="360" w:right="690" w:hanging="360"/>
        <w:jc w:val="both"/>
        <w:rPr>
          <w:rFonts w:eastAsia="Times New Roman" w:cstheme="minorHAnsi"/>
          <w:b/>
          <w:sz w:val="20"/>
          <w:szCs w:val="20"/>
        </w:rPr>
      </w:pPr>
    </w:p>
    <w:p w14:paraId="4203F3B9"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b/>
          <w:sz w:val="20"/>
          <w:szCs w:val="20"/>
        </w:rPr>
        <w:t>Nazwa podwykonawcy/dalszego podwykonawcy* …………………………………………………………………………………..</w:t>
      </w:r>
    </w:p>
    <w:p w14:paraId="2CA9EAAE" w14:textId="77777777" w:rsidR="00AA2206" w:rsidRPr="008357D3" w:rsidRDefault="00AA2206" w:rsidP="00AA2206">
      <w:pPr>
        <w:tabs>
          <w:tab w:val="left" w:pos="1080"/>
        </w:tabs>
        <w:spacing w:after="0" w:line="240" w:lineRule="auto"/>
        <w:ind w:left="360" w:hanging="360"/>
        <w:jc w:val="both"/>
        <w:rPr>
          <w:rFonts w:eastAsia="Times New Roman" w:cstheme="minorHAnsi"/>
          <w:sz w:val="20"/>
          <w:szCs w:val="20"/>
        </w:rPr>
      </w:pPr>
    </w:p>
    <w:p w14:paraId="0D9CF353"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Oświadczenie podwykonawcy/dalszego podwykonawcy*</w:t>
      </w:r>
      <w:r w:rsidRPr="008357D3">
        <w:rPr>
          <w:rFonts w:eastAsia="Times New Roman" w:cstheme="minorHAnsi"/>
          <w:b/>
          <w:sz w:val="20"/>
          <w:szCs w:val="20"/>
        </w:rPr>
        <w:t xml:space="preserve"> na dzień ………………………..…………………..</w:t>
      </w:r>
    </w:p>
    <w:p w14:paraId="592F7006"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biorącego udział w ramach realizacji inwestycji</w:t>
      </w:r>
      <w:r w:rsidRPr="008357D3">
        <w:rPr>
          <w:rFonts w:eastAsia="Times New Roman" w:cstheme="minorHAnsi"/>
          <w:b/>
          <w:sz w:val="20"/>
          <w:szCs w:val="20"/>
        </w:rPr>
        <w:t xml:space="preserve"> w okresie od ………………………. do …..……....…………</w:t>
      </w:r>
    </w:p>
    <w:p w14:paraId="0BE96ADA" w14:textId="77777777" w:rsidR="00AA2206" w:rsidRPr="008357D3" w:rsidRDefault="00AA2206" w:rsidP="00AA2206">
      <w:pPr>
        <w:tabs>
          <w:tab w:val="left" w:pos="1080"/>
        </w:tabs>
        <w:spacing w:after="0" w:line="240" w:lineRule="auto"/>
        <w:ind w:left="360"/>
        <w:jc w:val="center"/>
        <w:rPr>
          <w:rFonts w:eastAsia="Times New Roman" w:cstheme="minorHAnsi"/>
          <w:b/>
          <w:sz w:val="20"/>
          <w:szCs w:val="20"/>
        </w:rPr>
      </w:pPr>
    </w:p>
    <w:p w14:paraId="14B4EA6A" w14:textId="77777777" w:rsidR="00AA2206" w:rsidRPr="008357D3" w:rsidRDefault="00AA2206" w:rsidP="00AA2206">
      <w:pPr>
        <w:tabs>
          <w:tab w:val="left" w:pos="1080"/>
        </w:tabs>
        <w:spacing w:after="0" w:line="240" w:lineRule="auto"/>
        <w:ind w:left="360"/>
        <w:rPr>
          <w:rFonts w:eastAsia="Times New Roman" w:cstheme="minorHAnsi"/>
          <w:sz w:val="20"/>
          <w:szCs w:val="20"/>
        </w:rPr>
      </w:pPr>
      <w:r w:rsidRPr="008357D3">
        <w:rPr>
          <w:rFonts w:eastAsia="Times New Roman" w:cstheme="minorHAnsi"/>
          <w:sz w:val="20"/>
          <w:szCs w:val="20"/>
        </w:rPr>
        <w:t>W okresie rozliczeniowym</w:t>
      </w:r>
      <w:r w:rsidRPr="008357D3">
        <w:rPr>
          <w:rFonts w:eastAsia="Times New Roman" w:cstheme="minorHAnsi"/>
          <w:b/>
          <w:sz w:val="20"/>
          <w:szCs w:val="20"/>
        </w:rPr>
        <w:t xml:space="preserve"> wystawiono niżej wymienione faktury</w:t>
      </w:r>
      <w:r w:rsidRPr="008357D3">
        <w:rPr>
          <w:rFonts w:eastAsia="Times New Roman" w:cstheme="minorHAnsi"/>
          <w:sz w:val="20"/>
          <w:szCs w:val="20"/>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AA2206" w:rsidRPr="008357D3" w14:paraId="1F052537" w14:textId="77777777" w:rsidTr="00AC22AA">
        <w:tc>
          <w:tcPr>
            <w:tcW w:w="2688" w:type="dxa"/>
            <w:tcBorders>
              <w:top w:val="single" w:sz="4" w:space="0" w:color="auto"/>
              <w:left w:val="single" w:sz="4" w:space="0" w:color="auto"/>
              <w:bottom w:val="single" w:sz="4" w:space="0" w:color="auto"/>
              <w:right w:val="single" w:sz="4" w:space="0" w:color="auto"/>
            </w:tcBorders>
            <w:vAlign w:val="center"/>
          </w:tcPr>
          <w:p w14:paraId="7B91A757"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Zakres robót budowlanych/usług/dostaw wykonanych </w:t>
            </w:r>
          </w:p>
          <w:p w14:paraId="1DCDB5B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77C0B964"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37952CF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70EAA81D"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75405D10"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413F2AD2"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2F5A8572"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Pozostaje </w:t>
            </w:r>
          </w:p>
          <w:p w14:paraId="3EBE2102"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do zapłaty</w:t>
            </w:r>
          </w:p>
        </w:tc>
      </w:tr>
      <w:tr w:rsidR="00AA2206" w:rsidRPr="008357D3" w14:paraId="4AAD3A51" w14:textId="77777777" w:rsidTr="00AC22AA">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2371808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545BA05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5A2219E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6948313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1941E3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7A56D4C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702EB39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7AC5AD86" w14:textId="77777777" w:rsidTr="00AC22AA">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72A31CC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7692DE18"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7B5F31B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E03CC3F"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2BF435C"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3E87FC4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01E64A8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5FCD5FCD" w14:textId="77777777" w:rsidTr="00AC22AA">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0C9EEC64" w14:textId="77777777" w:rsidR="00AA2206" w:rsidRPr="008357D3" w:rsidRDefault="00AA2206" w:rsidP="00AC22AA">
            <w:pPr>
              <w:tabs>
                <w:tab w:val="left" w:pos="1080"/>
              </w:tabs>
              <w:spacing w:after="0" w:line="240" w:lineRule="auto"/>
              <w:jc w:val="right"/>
              <w:rPr>
                <w:rFonts w:eastAsia="Times New Roman" w:cstheme="minorHAnsi"/>
                <w:b/>
                <w:sz w:val="20"/>
                <w:szCs w:val="20"/>
              </w:rPr>
            </w:pPr>
            <w:r w:rsidRPr="008357D3">
              <w:rPr>
                <w:rFonts w:eastAsia="Times New Roman" w:cstheme="minorHAns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47DF625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64E12964" w14:textId="77777777" w:rsidR="00AA2206" w:rsidRPr="008357D3" w:rsidRDefault="00AA2206" w:rsidP="00AA2206">
      <w:pPr>
        <w:spacing w:after="0" w:line="240" w:lineRule="auto"/>
        <w:rPr>
          <w:rFonts w:eastAsia="Times New Roman" w:cstheme="minorHAnsi"/>
          <w:b/>
          <w:sz w:val="20"/>
          <w:szCs w:val="20"/>
        </w:rPr>
      </w:pPr>
    </w:p>
    <w:p w14:paraId="2CFDCD14"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1FB13363" w14:textId="77777777" w:rsidR="00AA2206" w:rsidRPr="008357D3" w:rsidRDefault="00AA2206" w:rsidP="00AA2206">
      <w:pPr>
        <w:spacing w:after="0" w:line="240" w:lineRule="auto"/>
        <w:ind w:firstLine="290"/>
        <w:rPr>
          <w:rFonts w:eastAsia="Times New Roman" w:cstheme="minorHAnsi"/>
          <w:sz w:val="20"/>
          <w:szCs w:val="20"/>
        </w:rPr>
      </w:pPr>
      <w:r w:rsidRPr="008357D3">
        <w:rPr>
          <w:rFonts w:eastAsia="Times New Roman" w:cstheme="minorHAnsi"/>
          <w:sz w:val="20"/>
          <w:szCs w:val="20"/>
        </w:rPr>
        <w:t xml:space="preserve">do dnia ………………………… </w:t>
      </w:r>
      <w:r w:rsidRPr="008357D3">
        <w:rPr>
          <w:rFonts w:eastAsia="Times New Roman" w:cstheme="minorHAnsi"/>
          <w:b/>
          <w:sz w:val="20"/>
          <w:szCs w:val="20"/>
        </w:rPr>
        <w:t>otrzymaliśmy/nie otrzymaliśmy*</w:t>
      </w:r>
      <w:r w:rsidRPr="008357D3">
        <w:rPr>
          <w:rFonts w:eastAsia="Times New Roman" w:cstheme="minorHAnsi"/>
          <w:sz w:val="20"/>
          <w:szCs w:val="20"/>
        </w:rPr>
        <w:t xml:space="preserve"> wynagrodzenia za: </w:t>
      </w:r>
    </w:p>
    <w:p w14:paraId="6C0D1C80"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b/>
          <w:sz w:val="20"/>
          <w:szCs w:val="20"/>
        </w:rPr>
        <w:t>roboty budowlane/dostawy/usługi*</w:t>
      </w:r>
      <w:r w:rsidRPr="008357D3">
        <w:rPr>
          <w:rFonts w:eastAsia="Times New Roman" w:cstheme="minorHAnsi"/>
          <w:sz w:val="20"/>
          <w:szCs w:val="20"/>
        </w:rPr>
        <w:t xml:space="preserve"> przez nas wykonane i zafakturowane </w:t>
      </w:r>
    </w:p>
    <w:p w14:paraId="4E0B5BE7"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sz w:val="20"/>
          <w:szCs w:val="20"/>
        </w:rPr>
        <w:t>w ramach przedmiotowego zadania</w:t>
      </w:r>
    </w:p>
    <w:p w14:paraId="24D17B12"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lub</w:t>
      </w:r>
    </w:p>
    <w:p w14:paraId="136B2654"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10AA0E41"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w okresie rozliczeniowym wykonano </w:t>
      </w:r>
      <w:r w:rsidRPr="008357D3">
        <w:rPr>
          <w:rFonts w:eastAsia="Times New Roman" w:cstheme="minorHAnsi"/>
          <w:b/>
          <w:sz w:val="20"/>
          <w:szCs w:val="20"/>
        </w:rPr>
        <w:t xml:space="preserve">roboty budowlane/dostawy/usługi* </w:t>
      </w:r>
      <w:r w:rsidRPr="008357D3">
        <w:rPr>
          <w:rFonts w:eastAsia="Times New Roman" w:cstheme="minorHAnsi"/>
          <w:sz w:val="20"/>
          <w:szCs w:val="20"/>
        </w:rPr>
        <w:t>wg poniższego zestawienia,</w:t>
      </w:r>
    </w:p>
    <w:p w14:paraId="66F18DC1"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dla których </w:t>
      </w:r>
      <w:r w:rsidRPr="008357D3">
        <w:rPr>
          <w:rFonts w:eastAsia="Times New Roman" w:cstheme="minorHAnsi"/>
          <w:b/>
          <w:sz w:val="20"/>
          <w:szCs w:val="20"/>
        </w:rPr>
        <w:t>nie wystawiliśmy faktury (nie zostały zafakturowane)</w:t>
      </w:r>
      <w:r w:rsidRPr="008357D3">
        <w:rPr>
          <w:rFonts w:eastAsia="Times New Roman" w:cstheme="minorHAnsi"/>
          <w:sz w:val="20"/>
          <w:szCs w:val="20"/>
        </w:rPr>
        <w:t xml:space="preserve">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AA2206" w:rsidRPr="008357D3" w14:paraId="3D28B951" w14:textId="77777777" w:rsidTr="00AC22AA">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5BD82384"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0DD76934"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1BEBB919"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brutto </w:t>
            </w:r>
          </w:p>
        </w:tc>
      </w:tr>
      <w:tr w:rsidR="00AA2206" w:rsidRPr="008357D3" w14:paraId="2E3705E6"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5E5A2BF8"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4455B73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7637973"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51B48B71"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0FEA093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207079D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5FE23E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43AF3487"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16565A2D" w14:textId="77777777" w:rsidR="00AA2206" w:rsidRPr="008357D3" w:rsidRDefault="00AA2206" w:rsidP="00AC22AA">
            <w:pPr>
              <w:tabs>
                <w:tab w:val="left" w:pos="1080"/>
              </w:tabs>
              <w:spacing w:after="0" w:line="240" w:lineRule="auto"/>
              <w:jc w:val="right"/>
              <w:rPr>
                <w:rFonts w:eastAsia="Times New Roman" w:cstheme="minorHAnsi"/>
                <w:sz w:val="20"/>
                <w:szCs w:val="20"/>
              </w:rPr>
            </w:pPr>
            <w:r w:rsidRPr="008357D3">
              <w:rPr>
                <w:rFonts w:eastAsia="Times New Roman" w:cstheme="minorHAns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09CE27F3"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44DF403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337F01E0" w14:textId="77777777" w:rsidR="00AA2206" w:rsidRPr="008357D3" w:rsidRDefault="00AA2206" w:rsidP="00AA2206">
      <w:pPr>
        <w:spacing w:after="0" w:line="240" w:lineRule="auto"/>
        <w:rPr>
          <w:rFonts w:eastAsia="Times New Roman" w:cstheme="minorHAnsi"/>
          <w:sz w:val="20"/>
          <w:szCs w:val="20"/>
        </w:rPr>
      </w:pPr>
    </w:p>
    <w:p w14:paraId="2A77B842"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 w stosunku do wyżej wskazanych faktur jako zapłacone, zrzekamy się wszelkich roszczeń wobec Zamawiającego – Gmina Ozimek</w:t>
      </w:r>
    </w:p>
    <w:p w14:paraId="4DE47333" w14:textId="77777777" w:rsidR="00AA2206" w:rsidRPr="008357D3" w:rsidRDefault="00AA2206" w:rsidP="00AA2206">
      <w:pPr>
        <w:spacing w:after="0" w:line="240" w:lineRule="auto"/>
        <w:rPr>
          <w:rFonts w:eastAsia="Times New Roman" w:cstheme="minorHAnsi"/>
          <w:b/>
          <w:sz w:val="20"/>
          <w:szCs w:val="20"/>
        </w:rPr>
      </w:pPr>
    </w:p>
    <w:p w14:paraId="50244058" w14:textId="77777777" w:rsidR="00AA2206" w:rsidRPr="008357D3" w:rsidRDefault="00AA2206" w:rsidP="00AA2206">
      <w:pPr>
        <w:spacing w:after="0" w:line="240" w:lineRule="auto"/>
        <w:rPr>
          <w:rFonts w:eastAsia="Times New Roman" w:cstheme="minorHAnsi"/>
          <w:sz w:val="20"/>
          <w:szCs w:val="20"/>
        </w:rPr>
      </w:pPr>
    </w:p>
    <w:p w14:paraId="19C5617D" w14:textId="77777777" w:rsidR="00AA2206" w:rsidRPr="008357D3" w:rsidRDefault="00AA2206" w:rsidP="00AA2206">
      <w:pPr>
        <w:spacing w:after="0" w:line="240" w:lineRule="auto"/>
        <w:ind w:firstLine="72"/>
        <w:jc w:val="both"/>
        <w:rPr>
          <w:rFonts w:eastAsia="Times New Roman" w:cstheme="minorHAnsi"/>
          <w:sz w:val="20"/>
          <w:szCs w:val="20"/>
        </w:rPr>
      </w:pPr>
      <w:r w:rsidRPr="008357D3">
        <w:rPr>
          <w:rFonts w:eastAsia="Times New Roman" w:cstheme="minorHAnsi"/>
          <w:sz w:val="20"/>
          <w:szCs w:val="20"/>
        </w:rPr>
        <w:t>……………………………………………..…..                                                                        ……………………………………………………………….</w:t>
      </w:r>
    </w:p>
    <w:p w14:paraId="4439B301"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podpis lub podpisy i imienne pieczęcie                                                            podpis lub podpisy i imienne pieczęcie </w:t>
      </w:r>
    </w:p>
    <w:p w14:paraId="749508D9"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lastRenderedPageBreak/>
        <w:t xml:space="preserve">osoby lub osób upoważnionych do reprezentowania          osoby lub osób upoważnionych do reprezentowania </w:t>
      </w:r>
    </w:p>
    <w:p w14:paraId="148164B8"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podwykonawcy lub dalszego podwykonawcy                      Wykonawcy – potwierdzającego dokonanie płatności</w:t>
      </w:r>
    </w:p>
    <w:p w14:paraId="4301B24C" w14:textId="77777777" w:rsidR="00AA2206" w:rsidRPr="008357D3" w:rsidRDefault="00AA2206" w:rsidP="00AA2206">
      <w:pPr>
        <w:spacing w:after="0" w:line="240" w:lineRule="auto"/>
        <w:ind w:firstLine="72"/>
        <w:rPr>
          <w:rFonts w:eastAsia="Times New Roman" w:cstheme="minorHAnsi"/>
          <w:sz w:val="20"/>
          <w:szCs w:val="20"/>
        </w:rPr>
      </w:pPr>
    </w:p>
    <w:p w14:paraId="3321E414" w14:textId="77777777" w:rsidR="00AA2206" w:rsidRPr="008357D3" w:rsidRDefault="00AA2206" w:rsidP="00AA2206">
      <w:pPr>
        <w:spacing w:after="0" w:line="240" w:lineRule="auto"/>
        <w:ind w:firstLine="72"/>
        <w:rPr>
          <w:rFonts w:eastAsia="Times New Roman" w:cstheme="minorHAnsi"/>
          <w:b/>
          <w:sz w:val="20"/>
          <w:szCs w:val="20"/>
        </w:rPr>
      </w:pPr>
    </w:p>
    <w:p w14:paraId="36379E45" w14:textId="77777777" w:rsidR="0034645C" w:rsidRPr="008357D3" w:rsidRDefault="0034645C" w:rsidP="00AA2206">
      <w:pPr>
        <w:rPr>
          <w:rFonts w:eastAsia="Times New Roman" w:cstheme="minorHAnsi"/>
          <w:sz w:val="20"/>
          <w:szCs w:val="20"/>
        </w:rPr>
      </w:pPr>
      <w:r w:rsidRPr="008357D3">
        <w:rPr>
          <w:rFonts w:eastAsia="Times New Roman" w:cstheme="minorHAnsi"/>
          <w:sz w:val="20"/>
          <w:szCs w:val="20"/>
        </w:rPr>
        <w:t>* niepotrzebne skreślić</w:t>
      </w:r>
    </w:p>
    <w:p w14:paraId="0EBF9017" w14:textId="77777777" w:rsidR="00AB6797" w:rsidRPr="008357D3" w:rsidRDefault="00AB6797" w:rsidP="00FE0D43">
      <w:pPr>
        <w:jc w:val="right"/>
        <w:rPr>
          <w:rFonts w:eastAsia="Times New Roman" w:cstheme="minorHAnsi"/>
          <w:sz w:val="20"/>
          <w:szCs w:val="20"/>
        </w:rPr>
      </w:pPr>
    </w:p>
    <w:p w14:paraId="66077FB8" w14:textId="77777777" w:rsidR="0034645C" w:rsidRPr="008357D3" w:rsidRDefault="00FE0D43" w:rsidP="00FE0D43">
      <w:pPr>
        <w:jc w:val="right"/>
        <w:rPr>
          <w:rFonts w:eastAsia="Times New Roman" w:cstheme="minorHAnsi"/>
          <w:sz w:val="20"/>
          <w:szCs w:val="20"/>
        </w:rPr>
      </w:pPr>
      <w:r w:rsidRPr="008357D3">
        <w:rPr>
          <w:rFonts w:eastAsia="Times New Roman" w:cstheme="minorHAns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34645C" w:rsidRPr="008357D3" w14:paraId="45D93D05" w14:textId="77777777" w:rsidTr="00AC22AA">
        <w:trPr>
          <w:trHeight w:val="1961"/>
        </w:trPr>
        <w:tc>
          <w:tcPr>
            <w:tcW w:w="9639" w:type="dxa"/>
          </w:tcPr>
          <w:p w14:paraId="48BBACFB" w14:textId="77777777" w:rsidR="0034645C" w:rsidRPr="008357D3" w:rsidRDefault="0034645C" w:rsidP="0034645C">
            <w:pPr>
              <w:rPr>
                <w:rFonts w:eastAsia="Times New Roman" w:cstheme="minorHAnsi"/>
                <w:b/>
                <w:sz w:val="20"/>
                <w:szCs w:val="20"/>
              </w:rPr>
            </w:pPr>
          </w:p>
          <w:p w14:paraId="62E7EBAE" w14:textId="77777777" w:rsidR="0034645C" w:rsidRPr="008357D3" w:rsidRDefault="0034645C" w:rsidP="00FE0D43">
            <w:pPr>
              <w:jc w:val="center"/>
              <w:rPr>
                <w:rFonts w:eastAsia="Times New Roman" w:cstheme="minorHAnsi"/>
                <w:b/>
                <w:sz w:val="20"/>
                <w:szCs w:val="20"/>
              </w:rPr>
            </w:pPr>
            <w:r w:rsidRPr="008357D3">
              <w:rPr>
                <w:rFonts w:eastAsia="Times New Roman" w:cstheme="minorHAnsi"/>
                <w:b/>
                <w:sz w:val="20"/>
                <w:szCs w:val="20"/>
              </w:rPr>
              <w:t>GWARANCJA JAKOŚCI</w:t>
            </w:r>
          </w:p>
          <w:p w14:paraId="76494B86" w14:textId="77777777" w:rsidR="0034645C" w:rsidRPr="008357D3" w:rsidRDefault="0034645C" w:rsidP="0034645C">
            <w:pPr>
              <w:rPr>
                <w:rFonts w:eastAsia="Times New Roman" w:cstheme="minorHAnsi"/>
                <w:sz w:val="20"/>
                <w:szCs w:val="20"/>
              </w:rPr>
            </w:pPr>
          </w:p>
          <w:p w14:paraId="74E3414C" w14:textId="77777777" w:rsidR="0034645C" w:rsidRPr="008357D3" w:rsidRDefault="0034645C" w:rsidP="0034645C">
            <w:pPr>
              <w:rPr>
                <w:rFonts w:eastAsia="Times New Roman" w:cstheme="minorHAnsi"/>
                <w:b/>
                <w:sz w:val="20"/>
                <w:szCs w:val="20"/>
              </w:rPr>
            </w:pPr>
            <w:r w:rsidRPr="008357D3">
              <w:rPr>
                <w:rFonts w:eastAsia="Times New Roman" w:cstheme="minorHAnsi"/>
                <w:sz w:val="20"/>
                <w:szCs w:val="20"/>
              </w:rPr>
              <w:t xml:space="preserve">na wykonane roboty budowlane stanowiące przedmiot  Umowy nr _______________z dnia ____________ pod nazwą:  </w:t>
            </w:r>
            <w:r w:rsidRPr="008357D3">
              <w:rPr>
                <w:rFonts w:eastAsia="Times New Roman" w:cstheme="minorHAnsi"/>
                <w:b/>
                <w:i/>
                <w:sz w:val="20"/>
                <w:szCs w:val="20"/>
              </w:rPr>
              <w:t>„</w:t>
            </w:r>
            <w:r w:rsidRPr="008357D3">
              <w:rPr>
                <w:rFonts w:eastAsia="Times New Roman" w:cstheme="minorHAnsi"/>
                <w:b/>
                <w:bCs/>
                <w:sz w:val="20"/>
                <w:szCs w:val="20"/>
              </w:rPr>
              <w:t>…………………………………………………………………………………………………………………………………….………..</w:t>
            </w:r>
            <w:r w:rsidRPr="008357D3">
              <w:rPr>
                <w:rFonts w:eastAsia="Times New Roman" w:cstheme="minorHAnsi"/>
                <w:b/>
                <w:sz w:val="20"/>
                <w:szCs w:val="20"/>
              </w:rPr>
              <w:t>”</w:t>
            </w:r>
          </w:p>
          <w:p w14:paraId="4D4CF6EC" w14:textId="77777777" w:rsidR="0034645C" w:rsidRPr="008357D3" w:rsidRDefault="0034645C" w:rsidP="0034645C">
            <w:pPr>
              <w:rPr>
                <w:rFonts w:eastAsia="Times New Roman" w:cstheme="minorHAnsi"/>
                <w:sz w:val="20"/>
                <w:szCs w:val="20"/>
              </w:rPr>
            </w:pPr>
            <w:r w:rsidRPr="008357D3">
              <w:rPr>
                <w:rFonts w:eastAsia="Times New Roman" w:cstheme="minorHAnsi"/>
                <w:b/>
                <w:i/>
                <w:sz w:val="20"/>
                <w:szCs w:val="20"/>
              </w:rPr>
              <w:t xml:space="preserve"> </w:t>
            </w:r>
            <w:r w:rsidRPr="008357D3">
              <w:rPr>
                <w:rFonts w:eastAsia="Times New Roman" w:cstheme="minorHAnsi"/>
                <w:i/>
                <w:sz w:val="20"/>
                <w:szCs w:val="20"/>
              </w:rPr>
              <w:t>– zwanej dalej „Umową” lub „przedmiotem Umowy”.</w:t>
            </w:r>
          </w:p>
          <w:p w14:paraId="1CA98E62" w14:textId="77777777" w:rsidR="0034645C" w:rsidRPr="008357D3" w:rsidRDefault="0034645C" w:rsidP="0034645C">
            <w:pPr>
              <w:rPr>
                <w:rFonts w:eastAsia="Times New Roman" w:cstheme="minorHAnsi"/>
                <w:b/>
                <w:sz w:val="20"/>
                <w:szCs w:val="20"/>
              </w:rPr>
            </w:pPr>
          </w:p>
          <w:p w14:paraId="2FC8067E" w14:textId="77777777" w:rsidR="0034645C" w:rsidRPr="008357D3" w:rsidRDefault="0034645C" w:rsidP="0034645C">
            <w:pPr>
              <w:rPr>
                <w:rFonts w:eastAsia="Times New Roman" w:cstheme="minorHAnsi"/>
                <w:sz w:val="20"/>
                <w:szCs w:val="20"/>
              </w:rPr>
            </w:pPr>
            <w:r w:rsidRPr="008357D3">
              <w:rPr>
                <w:rFonts w:eastAsia="Times New Roman" w:cstheme="minorHAnsi"/>
                <w:b/>
                <w:sz w:val="20"/>
                <w:szCs w:val="20"/>
              </w:rPr>
              <w:t>Wykonawca, będący Gwarantem:</w:t>
            </w:r>
            <w:r w:rsidRPr="008357D3">
              <w:rPr>
                <w:rFonts w:eastAsia="Times New Roman" w:cstheme="minorHAnsi"/>
                <w:sz w:val="20"/>
                <w:szCs w:val="20"/>
              </w:rPr>
              <w:t xml:space="preserve"> </w:t>
            </w:r>
          </w:p>
          <w:p w14:paraId="27ADCECA"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51E2EC01"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„Gwarantem”</w:t>
            </w:r>
          </w:p>
          <w:p w14:paraId="0984CD4A" w14:textId="77777777" w:rsidR="0034645C" w:rsidRPr="008357D3" w:rsidRDefault="0034645C" w:rsidP="0034645C">
            <w:pPr>
              <w:rPr>
                <w:rFonts w:eastAsia="Times New Roman" w:cstheme="minorHAnsi"/>
                <w:b/>
                <w:sz w:val="20"/>
                <w:szCs w:val="20"/>
              </w:rPr>
            </w:pPr>
          </w:p>
          <w:p w14:paraId="46C44B13"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 xml:space="preserve">Zamawiający, będący Uprawnionym z Gwarancji: </w:t>
            </w:r>
          </w:p>
          <w:p w14:paraId="738104C5" w14:textId="77777777" w:rsidR="0034645C" w:rsidRPr="008357D3" w:rsidRDefault="00FE0D43" w:rsidP="0034645C">
            <w:pPr>
              <w:rPr>
                <w:rFonts w:eastAsia="Times New Roman" w:cstheme="minorHAnsi"/>
                <w:sz w:val="20"/>
                <w:szCs w:val="20"/>
              </w:rPr>
            </w:pPr>
            <w:r w:rsidRPr="008357D3">
              <w:rPr>
                <w:rFonts w:eastAsia="Times New Roman" w:cstheme="minorHAnsi"/>
                <w:b/>
                <w:sz w:val="20"/>
                <w:szCs w:val="20"/>
              </w:rPr>
              <w:t>Gmina Ozimek</w:t>
            </w:r>
            <w:r w:rsidR="0034645C" w:rsidRPr="008357D3">
              <w:rPr>
                <w:rFonts w:eastAsia="Times New Roman" w:cstheme="minorHAnsi"/>
                <w:b/>
                <w:sz w:val="20"/>
                <w:szCs w:val="20"/>
              </w:rPr>
              <w:t xml:space="preserve"> ______________________________________________________________</w:t>
            </w:r>
          </w:p>
          <w:p w14:paraId="37A0F6D9"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„Uprawnionym z Gwarancji”</w:t>
            </w:r>
          </w:p>
          <w:p w14:paraId="352AB148" w14:textId="77777777" w:rsidR="0034645C" w:rsidRPr="008357D3" w:rsidRDefault="0034645C" w:rsidP="0034645C">
            <w:pPr>
              <w:rPr>
                <w:rFonts w:eastAsia="Times New Roman" w:cstheme="minorHAnsi"/>
                <w:b/>
                <w:sz w:val="20"/>
                <w:szCs w:val="20"/>
              </w:rPr>
            </w:pPr>
          </w:p>
          <w:p w14:paraId="41DFF7D0"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Ogólna charakterystyka techniczna przedmiotu Umowy i lokalizacja:</w:t>
            </w:r>
          </w:p>
          <w:p w14:paraId="4832CC8A"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5FDDAC23" w14:textId="77777777" w:rsidR="0034645C" w:rsidRPr="008357D3" w:rsidRDefault="0034645C" w:rsidP="0034645C">
            <w:pPr>
              <w:rPr>
                <w:rFonts w:eastAsia="Times New Roman" w:cstheme="minorHAnsi"/>
                <w:b/>
                <w:sz w:val="20"/>
                <w:szCs w:val="20"/>
              </w:rPr>
            </w:pPr>
          </w:p>
          <w:p w14:paraId="5621AB08"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Data Odbioru końcowego robót: ______________________________</w:t>
            </w:r>
          </w:p>
          <w:p w14:paraId="64AB3675" w14:textId="77777777" w:rsidR="0034645C" w:rsidRPr="008357D3" w:rsidRDefault="0034645C" w:rsidP="0034645C">
            <w:pPr>
              <w:rPr>
                <w:rFonts w:eastAsia="Times New Roman" w:cstheme="minorHAnsi"/>
                <w:b/>
                <w:sz w:val="20"/>
                <w:szCs w:val="20"/>
              </w:rPr>
            </w:pPr>
          </w:p>
          <w:p w14:paraId="17551D91" w14:textId="77777777" w:rsidR="0034645C" w:rsidRPr="008357D3" w:rsidRDefault="0034645C" w:rsidP="00362558">
            <w:pPr>
              <w:numPr>
                <w:ilvl w:val="3"/>
                <w:numId w:val="19"/>
              </w:numPr>
              <w:tabs>
                <w:tab w:val="num" w:pos="72"/>
              </w:tabs>
              <w:rPr>
                <w:rFonts w:eastAsia="Times New Roman" w:cstheme="minorHAnsi"/>
                <w:b/>
                <w:sz w:val="20"/>
                <w:szCs w:val="20"/>
              </w:rPr>
            </w:pPr>
            <w:r w:rsidRPr="008357D3">
              <w:rPr>
                <w:rFonts w:eastAsia="Times New Roman" w:cstheme="minorHAnsi"/>
                <w:b/>
                <w:sz w:val="20"/>
                <w:szCs w:val="20"/>
              </w:rPr>
              <w:t xml:space="preserve">Przedmiot, oświadczenie Gwaranta i termin Gwarancji </w:t>
            </w:r>
          </w:p>
          <w:p w14:paraId="375C0F34"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Gwarant udziela Uprawnionemu z Gwarancji na przedmiot umowy, gwarancji jakości na okres</w:t>
            </w:r>
            <w:r w:rsidRPr="008357D3">
              <w:rPr>
                <w:rFonts w:eastAsia="Times New Roman" w:cstheme="minorHAnsi"/>
                <w:sz w:val="20"/>
                <w:szCs w:val="20"/>
              </w:rPr>
              <w:br/>
            </w:r>
            <w:r w:rsidRPr="008357D3">
              <w:rPr>
                <w:rFonts w:eastAsia="Times New Roman" w:cstheme="minorHAnsi"/>
                <w:sz w:val="20"/>
                <w:szCs w:val="20"/>
                <w:u w:val="single"/>
              </w:rPr>
              <w:t>……. lat,</w:t>
            </w:r>
            <w:r w:rsidRPr="008357D3">
              <w:rPr>
                <w:rFonts w:eastAsia="Times New Roman" w:cstheme="minorHAnsi"/>
                <w:sz w:val="20"/>
                <w:szCs w:val="20"/>
              </w:rPr>
              <w:t xml:space="preserve"> licząc od daty odbioru końcowego przedmiotu umowy.</w:t>
            </w:r>
          </w:p>
          <w:p w14:paraId="61C01B5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 xml:space="preserve">Gwarant ponosi wobec Uprawnionego z Gwarancji odpowiedzialność za wady przedmiotu umowy z tytułu gwarancji jakości w terminie i na zasadach określonych w niniejszej Gwarancji, a w sprawach </w:t>
            </w:r>
            <w:r w:rsidRPr="008357D3">
              <w:rPr>
                <w:rFonts w:eastAsia="Times New Roman" w:cstheme="minorHAnsi"/>
                <w:sz w:val="20"/>
                <w:szCs w:val="20"/>
              </w:rPr>
              <w:lastRenderedPageBreak/>
              <w:t xml:space="preserve">nieuregulowanych niniejszą Gwarancją przyjmuje się jako wiążącą w pierwszej kolejności Umowę później Kodeks cywilny. </w:t>
            </w:r>
          </w:p>
          <w:p w14:paraId="21E52C66"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6FE5187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„usunięciu wady”, należy przez to rozumieć również wymianę rzeczy wchodzącej w zakres przedmiotu Umowy na wolną od wad.</w:t>
            </w:r>
          </w:p>
          <w:p w14:paraId="42E7D3FC"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Bieg terminu gwarancji rozpoczyna się od dnia następnego, licząc od daty dokonania protokolarnego odbioru końcowego robót stanowiących przedmiot Umowy.</w:t>
            </w:r>
          </w:p>
          <w:p w14:paraId="52BC4D14"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Okres gwarancji ulega odpowiedniemu przedłużeniu i biegnie na nowo w stosunku do tej części przedmiotu Umowy, w której w ramach gwarancji była usuwana wada.</w:t>
            </w:r>
          </w:p>
          <w:p w14:paraId="1CE5CCA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W ramach gwarancji Gwarant zobowiązuje się usunąć wady przedmiotu umowy w terminie wyznaczonym przez Zamawiającego. Koszty usuwania wad ponosi Gwarant.</w:t>
            </w:r>
          </w:p>
          <w:p w14:paraId="36E850EC"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Niezależnie od uprawnień wynikających z gwarancji jakości Uprawniony z Gwarancji może wykonywać uprawnienia z tytułu rękojmi za wady.</w:t>
            </w:r>
          </w:p>
          <w:p w14:paraId="0975410F"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Udzielona gwarancja nie narusza prawa Uprawnionego z Gwarancji do dochodzenia roszczeń o naprawienie szkody w pełnej wysokości na zasadach określonych w Kodeksie cywilnym.</w:t>
            </w:r>
          </w:p>
          <w:p w14:paraId="724D8F53" w14:textId="77777777" w:rsidR="0034645C" w:rsidRPr="008357D3" w:rsidRDefault="0034645C" w:rsidP="0034645C">
            <w:pPr>
              <w:rPr>
                <w:rFonts w:eastAsia="Times New Roman" w:cstheme="minorHAnsi"/>
                <w:sz w:val="20"/>
                <w:szCs w:val="20"/>
              </w:rPr>
            </w:pPr>
          </w:p>
          <w:p w14:paraId="248049CE"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Obowiązki i uprawnienia Gwaranta i Uprawnionego z Gwarancji</w:t>
            </w:r>
          </w:p>
          <w:p w14:paraId="689C37FA"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 przypadku wystąpienia jakiejkolwiek wady w przedmiocie Umowy Uprawniony z Gwarancji jest uprawniony do:</w:t>
            </w:r>
          </w:p>
          <w:p w14:paraId="4C1C7159"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usunięcia wady przedmiotu Umowy, a w przypadku, gdy dana rzecz wchodząca w zakres przedmiotu umowy była już dwukrotnie naprawiana – do żądania wymiany tej rzeczy na nową, wolną od wad,</w:t>
            </w:r>
          </w:p>
          <w:p w14:paraId="7A354303"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wskazania trybu usunięcia wady lub wymiany rzeczy na wolną od wad,</w:t>
            </w:r>
          </w:p>
          <w:p w14:paraId="6858C891"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311353E5" w14:textId="77777777" w:rsidR="0034645C" w:rsidRPr="008357D3" w:rsidRDefault="0034645C" w:rsidP="00362558">
            <w:pPr>
              <w:numPr>
                <w:ilvl w:val="1"/>
                <w:numId w:val="17"/>
              </w:numPr>
              <w:tabs>
                <w:tab w:val="clear" w:pos="450"/>
                <w:tab w:val="num" w:pos="356"/>
              </w:tabs>
              <w:rPr>
                <w:rFonts w:eastAsia="Times New Roman" w:cstheme="minorHAnsi"/>
                <w:sz w:val="20"/>
                <w:szCs w:val="20"/>
              </w:rPr>
            </w:pPr>
            <w:r w:rsidRPr="008357D3">
              <w:rPr>
                <w:rFonts w:eastAsia="Times New Roman" w:cstheme="minorHAnsi"/>
                <w:sz w:val="20"/>
                <w:szCs w:val="20"/>
              </w:rPr>
              <w:t>W przypadku wystąpienia jakiejkolwiek wady w przedmiocie umowy Gwarant jest zobowiązany do:</w:t>
            </w:r>
          </w:p>
          <w:p w14:paraId="4D863D46"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żądania Uprawnionego z Gwarancji dotyczącego usunięcia wady, przy czym usunięcie wady może nastąpić również poprzez wymianę rzeczy wchodzącej w zakres przedmiotu Umowy na wolną od wad,</w:t>
            </w:r>
          </w:p>
          <w:p w14:paraId="31E99267"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wymagań Uprawnionego z Gwarancji dotyczącego wymiany rzeczy na wolną od wad,</w:t>
            </w:r>
          </w:p>
          <w:p w14:paraId="68A24970"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lastRenderedPageBreak/>
              <w:t>zapłaty kary umownej, o której mowa w Umowie i niniejszej Gwarancji,</w:t>
            </w:r>
          </w:p>
          <w:p w14:paraId="34E84D97" w14:textId="77777777" w:rsidR="0034645C"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jeżeli kary umowne nie pokryją szkody w całości, Uprawniony z Gwarancji będzie uprawniony do dochodzenia odszkodowania w pełnej wysokości, na warunkach ogólnych.</w:t>
            </w:r>
          </w:p>
          <w:p w14:paraId="4EF57604"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Termin usunięcia wad wyznacza Uprawniony z Gwarancji w porozumieniu z Gwarantem, a w przypadku braku takiego porozumienia, termin jednostronnie wyznaczy Uprawniony z Gwarancji.</w:t>
            </w:r>
          </w:p>
          <w:p w14:paraId="39BD6154"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 xml:space="preserve">Uprawniony z Gwarancji może zmienić termin usunięcia wady, uwzględniając technologię usuwania wady i zasady sztuki budowlanej. </w:t>
            </w:r>
          </w:p>
          <w:p w14:paraId="314BA03E"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Usunięcie wady uważa się za skuteczne z chwilą podpisania przez Gwaranta i Uprawnionego z Gwarancji Protokołu odbioru prac z usunięcia wady.</w:t>
            </w:r>
          </w:p>
          <w:p w14:paraId="3D4F445D"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24FE7575"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Komunikacja</w:t>
            </w:r>
          </w:p>
          <w:p w14:paraId="50ECE2E5"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każdej wadzie Uprawniony z Gwarancji powiadamia Gwaranta w następujący sposób:</w:t>
            </w:r>
          </w:p>
          <w:p w14:paraId="2AC9396B"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04AC89A1"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faksem, nadanie faksu stanowi skuteczne doręczenie w dacie, nadania pisma,</w:t>
            </w:r>
          </w:p>
          <w:p w14:paraId="6A288B1A"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drogą elektroniczną, nadanie e-maila stanowi skuteczne doręczenie w dacie wysłania, nadania pisma,</w:t>
            </w:r>
          </w:p>
          <w:p w14:paraId="306D4554"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lub osobiście Uprawniony z Gwarancji będzie przekazywał pisma Gwarantowi za potwierdzeniem ich odbioru.</w:t>
            </w:r>
          </w:p>
          <w:p w14:paraId="6B097C08"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65E83AE9"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1928EE2A"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Wszelkie spory wynikające z gwarancji będą rozpatrywane zgodnie z Prawem Polskim według właściwości siedziby dla Uprawnionego z Gwarancji.</w:t>
            </w:r>
          </w:p>
          <w:p w14:paraId="52457BDA" w14:textId="77777777" w:rsidR="0034645C" w:rsidRPr="008357D3" w:rsidRDefault="0034645C" w:rsidP="0034645C">
            <w:pPr>
              <w:rPr>
                <w:rFonts w:eastAsia="Times New Roman" w:cstheme="minorHAnsi"/>
                <w:sz w:val="20"/>
                <w:szCs w:val="20"/>
              </w:rPr>
            </w:pPr>
          </w:p>
          <w:p w14:paraId="4EAD35AF"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dnia …………………………</w:t>
            </w:r>
          </w:p>
          <w:p w14:paraId="65F14C18"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miejscowość</w:t>
            </w:r>
          </w:p>
          <w:p w14:paraId="75012688" w14:textId="77777777" w:rsidR="0034645C" w:rsidRPr="008357D3" w:rsidRDefault="0034645C" w:rsidP="0034645C">
            <w:pPr>
              <w:rPr>
                <w:rFonts w:eastAsia="Times New Roman" w:cstheme="minorHAnsi"/>
                <w:sz w:val="20"/>
                <w:szCs w:val="20"/>
              </w:rPr>
            </w:pPr>
          </w:p>
          <w:p w14:paraId="48302C3D"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W imieniu i na rzecz Gwaranta podpisał/li:   ……………………………………………..…………………..</w:t>
            </w:r>
          </w:p>
          <w:p w14:paraId="7B1DEB4F"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lastRenderedPageBreak/>
              <w:t xml:space="preserve">                                                               podpis osób upoważnionych ze strony Gwaranta</w:t>
            </w:r>
          </w:p>
        </w:tc>
      </w:tr>
    </w:tbl>
    <w:p w14:paraId="3A06C474" w14:textId="77777777" w:rsidR="0034645C" w:rsidRPr="008357D3" w:rsidRDefault="0034645C" w:rsidP="00AA2206">
      <w:pPr>
        <w:rPr>
          <w:rFonts w:eastAsia="Times New Roman" w:cstheme="minorHAnsi"/>
          <w:sz w:val="20"/>
          <w:szCs w:val="20"/>
        </w:rPr>
      </w:pPr>
    </w:p>
    <w:sectPr w:rsidR="0034645C" w:rsidRPr="008357D3" w:rsidSect="002339C9">
      <w:headerReference w:type="default" r:id="rId8"/>
      <w:footerReference w:type="even" r:id="rId9"/>
      <w:footerReference w:type="default" r:id="rId10"/>
      <w:pgSz w:w="11906" w:h="16838"/>
      <w:pgMar w:top="720"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22640" w14:textId="77777777" w:rsidR="00984CDA" w:rsidRDefault="00984CDA">
      <w:pPr>
        <w:spacing w:after="0" w:line="240" w:lineRule="auto"/>
      </w:pPr>
      <w:r>
        <w:separator/>
      </w:r>
    </w:p>
  </w:endnote>
  <w:endnote w:type="continuationSeparator" w:id="0">
    <w:p w14:paraId="6B937A18" w14:textId="77777777" w:rsidR="00984CDA" w:rsidRDefault="009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MT">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37C0"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388847B"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62C4"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444C8">
      <w:rPr>
        <w:rStyle w:val="Numerstrony"/>
        <w:noProof/>
      </w:rPr>
      <w:t>2</w:t>
    </w:r>
    <w:r>
      <w:rPr>
        <w:rStyle w:val="Numerstrony"/>
      </w:rPr>
      <w:fldChar w:fldCharType="end"/>
    </w:r>
  </w:p>
  <w:p w14:paraId="6F080DA9" w14:textId="7D5F69FB" w:rsidR="002339C9" w:rsidRPr="00880162" w:rsidRDefault="002339C9" w:rsidP="00880162">
    <w:pPr>
      <w:pStyle w:val="Standard"/>
      <w:spacing w:line="240" w:lineRule="auto"/>
      <w:ind w:left="567" w:hanging="567"/>
      <w:contextualSpacing/>
      <w:jc w:val="center"/>
      <w:rPr>
        <w:bCs/>
        <w:sz w:val="16"/>
        <w:szCs w:val="16"/>
      </w:rPr>
    </w:pPr>
  </w:p>
  <w:p w14:paraId="0225AC9C" w14:textId="771B57E6"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D303" w14:textId="77777777" w:rsidR="00984CDA" w:rsidRDefault="00984CDA">
      <w:pPr>
        <w:spacing w:after="0" w:line="240" w:lineRule="auto"/>
      </w:pPr>
      <w:r>
        <w:separator/>
      </w:r>
    </w:p>
  </w:footnote>
  <w:footnote w:type="continuationSeparator" w:id="0">
    <w:p w14:paraId="043CF1B2" w14:textId="77777777" w:rsidR="00984CDA" w:rsidRDefault="009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4B6B" w14:textId="62569E75" w:rsidR="00182146" w:rsidRDefault="00182146">
    <w:pPr>
      <w:pStyle w:val="Nagwek"/>
    </w:pPr>
    <w:r w:rsidRPr="00182146">
      <w:drawing>
        <wp:inline distT="0" distB="0" distL="0" distR="0" wp14:anchorId="1A399160" wp14:editId="21928B3E">
          <wp:extent cx="5759450" cy="8235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3595"/>
                  </a:xfrm>
                  <a:prstGeom prst="rect">
                    <a:avLst/>
                  </a:prstGeom>
                  <a:noFill/>
                  <a:ln>
                    <a:noFill/>
                  </a:ln>
                </pic:spPr>
              </pic:pic>
            </a:graphicData>
          </a:graphic>
        </wp:inline>
      </w:drawing>
    </w:r>
  </w:p>
  <w:p w14:paraId="3009E02C" w14:textId="14F34372" w:rsidR="00182146" w:rsidRDefault="00182146">
    <w:pPr>
      <w:pStyle w:val="Nagwek"/>
    </w:pPr>
    <w:r>
      <w:t>__________________________________________________________________________________</w:t>
    </w:r>
  </w:p>
  <w:p w14:paraId="2B7A11EE" w14:textId="77777777" w:rsidR="00182146" w:rsidRDefault="001821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8C3EABD8"/>
    <w:lvl w:ilvl="0" w:tplc="04150011">
      <w:start w:val="1"/>
      <w:numFmt w:val="decimal"/>
      <w:lvlText w:val="%1)"/>
      <w:lvlJc w:val="left"/>
      <w:pPr>
        <w:ind w:left="1440" w:hanging="360"/>
      </w:p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5"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8"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637685"/>
    <w:multiLevelType w:val="hybridMultilevel"/>
    <w:tmpl w:val="11368B9E"/>
    <w:lvl w:ilvl="0" w:tplc="04150011">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3260D7"/>
    <w:multiLevelType w:val="hybridMultilevel"/>
    <w:tmpl w:val="E5B4BC1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39158E"/>
    <w:multiLevelType w:val="hybridMultilevel"/>
    <w:tmpl w:val="09D6D168"/>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6340C11"/>
    <w:multiLevelType w:val="hybridMultilevel"/>
    <w:tmpl w:val="1F8EDF6E"/>
    <w:lvl w:ilvl="0" w:tplc="04150017">
      <w:start w:val="1"/>
      <w:numFmt w:val="lowerLetter"/>
      <w:lvlText w:val="%1)"/>
      <w:lvlJc w:val="left"/>
      <w:pPr>
        <w:ind w:left="2207" w:hanging="360"/>
      </w:pPr>
      <w:rPr>
        <w:rFonts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3" w15:restartNumberingAfterBreak="0">
    <w:nsid w:val="464042D2"/>
    <w:multiLevelType w:val="hybridMultilevel"/>
    <w:tmpl w:val="673CFEEA"/>
    <w:lvl w:ilvl="0" w:tplc="FFFFFFFF">
      <w:start w:val="1"/>
      <w:numFmt w:val="lowerLetter"/>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75B0AE0"/>
    <w:multiLevelType w:val="hybridMultilevel"/>
    <w:tmpl w:val="9BE63FD8"/>
    <w:lvl w:ilvl="0" w:tplc="91FC0CFA">
      <w:start w:val="1"/>
      <w:numFmt w:val="decimal"/>
      <w:lvlText w:val="%1."/>
      <w:lvlJc w:val="left"/>
      <w:pPr>
        <w:ind w:left="786"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num w:numId="1">
    <w:abstractNumId w:val="5"/>
  </w:num>
  <w:num w:numId="2">
    <w:abstractNumId w:val="20"/>
  </w:num>
  <w:num w:numId="3">
    <w:abstractNumId w:val="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1"/>
  </w:num>
  <w:num w:numId="7">
    <w:abstractNumId w:val="13"/>
  </w:num>
  <w:num w:numId="8">
    <w:abstractNumId w:val="28"/>
  </w:num>
  <w:num w:numId="9">
    <w:abstractNumId w:val="3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
  </w:num>
  <w:num w:numId="13">
    <w:abstractNumId w:val="14"/>
  </w:num>
  <w:num w:numId="14">
    <w:abstractNumId w:val="3"/>
  </w:num>
  <w:num w:numId="15">
    <w:abstractNumId w:val="31"/>
  </w:num>
  <w:num w:numId="16">
    <w:abstractNumId w:val="10"/>
  </w:num>
  <w:num w:numId="17">
    <w:abstractNumId w:val="12"/>
  </w:num>
  <w:num w:numId="18">
    <w:abstractNumId w:val="7"/>
  </w:num>
  <w:num w:numId="19">
    <w:abstractNumId w:val="35"/>
  </w:num>
  <w:num w:numId="20">
    <w:abstractNumId w:val="4"/>
  </w:num>
  <w:num w:numId="21">
    <w:abstractNumId w:val="1"/>
  </w:num>
  <w:num w:numId="22">
    <w:abstractNumId w:val="17"/>
  </w:num>
  <w:num w:numId="23">
    <w:abstractNumId w:val="11"/>
  </w:num>
  <w:num w:numId="24">
    <w:abstractNumId w:val="19"/>
  </w:num>
  <w:num w:numId="25">
    <w:abstractNumId w:val="25"/>
  </w:num>
  <w:num w:numId="26">
    <w:abstractNumId w:val="26"/>
  </w:num>
  <w:num w:numId="27">
    <w:abstractNumId w:val="15"/>
  </w:num>
  <w:num w:numId="28">
    <w:abstractNumId w:val="0"/>
  </w:num>
  <w:num w:numId="29">
    <w:abstractNumId w:val="22"/>
  </w:num>
  <w:num w:numId="30">
    <w:abstractNumId w:val="30"/>
  </w:num>
  <w:num w:numId="31">
    <w:abstractNumId w:val="27"/>
  </w:num>
  <w:num w:numId="32">
    <w:abstractNumId w:val="16"/>
  </w:num>
  <w:num w:numId="33">
    <w:abstractNumId w:val="6"/>
  </w:num>
  <w:num w:numId="34">
    <w:abstractNumId w:val="34"/>
  </w:num>
  <w:num w:numId="35">
    <w:abstractNumId w:val="32"/>
  </w:num>
  <w:num w:numId="3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60"/>
    <w:rsid w:val="000006C8"/>
    <w:rsid w:val="0002248B"/>
    <w:rsid w:val="00050E38"/>
    <w:rsid w:val="0005793F"/>
    <w:rsid w:val="0007712E"/>
    <w:rsid w:val="000829AB"/>
    <w:rsid w:val="00084390"/>
    <w:rsid w:val="000A1E5C"/>
    <w:rsid w:val="000A6BFA"/>
    <w:rsid w:val="000B3AC2"/>
    <w:rsid w:val="000B3B7A"/>
    <w:rsid w:val="000C04AF"/>
    <w:rsid w:val="000C7DEB"/>
    <w:rsid w:val="00113CFD"/>
    <w:rsid w:val="00144B3B"/>
    <w:rsid w:val="00145244"/>
    <w:rsid w:val="0016227C"/>
    <w:rsid w:val="00166CD2"/>
    <w:rsid w:val="001677C3"/>
    <w:rsid w:val="00175C67"/>
    <w:rsid w:val="001804D2"/>
    <w:rsid w:val="00182146"/>
    <w:rsid w:val="001B28DB"/>
    <w:rsid w:val="001C52F3"/>
    <w:rsid w:val="001D3BE4"/>
    <w:rsid w:val="001F1630"/>
    <w:rsid w:val="001F6D1E"/>
    <w:rsid w:val="00200D0F"/>
    <w:rsid w:val="002166AA"/>
    <w:rsid w:val="002336CD"/>
    <w:rsid w:val="002339C9"/>
    <w:rsid w:val="00264926"/>
    <w:rsid w:val="00273CA6"/>
    <w:rsid w:val="002B2C6A"/>
    <w:rsid w:val="002B4151"/>
    <w:rsid w:val="002D66E1"/>
    <w:rsid w:val="002E18D3"/>
    <w:rsid w:val="00303F10"/>
    <w:rsid w:val="00307B82"/>
    <w:rsid w:val="00320ECF"/>
    <w:rsid w:val="003217C6"/>
    <w:rsid w:val="00326975"/>
    <w:rsid w:val="0034645C"/>
    <w:rsid w:val="00362558"/>
    <w:rsid w:val="00393582"/>
    <w:rsid w:val="003A2D44"/>
    <w:rsid w:val="003A3C68"/>
    <w:rsid w:val="003C1F7F"/>
    <w:rsid w:val="003D13D0"/>
    <w:rsid w:val="003D3233"/>
    <w:rsid w:val="003E1671"/>
    <w:rsid w:val="003E359D"/>
    <w:rsid w:val="003F022F"/>
    <w:rsid w:val="004006FD"/>
    <w:rsid w:val="00406C40"/>
    <w:rsid w:val="004266A5"/>
    <w:rsid w:val="00433ED7"/>
    <w:rsid w:val="00434307"/>
    <w:rsid w:val="00446D57"/>
    <w:rsid w:val="00446DEE"/>
    <w:rsid w:val="00482A96"/>
    <w:rsid w:val="004A03F7"/>
    <w:rsid w:val="004A6FD7"/>
    <w:rsid w:val="004B2B8E"/>
    <w:rsid w:val="004D384E"/>
    <w:rsid w:val="004D4C15"/>
    <w:rsid w:val="004E73B2"/>
    <w:rsid w:val="004F2BAA"/>
    <w:rsid w:val="00507FBE"/>
    <w:rsid w:val="005142E7"/>
    <w:rsid w:val="00520987"/>
    <w:rsid w:val="00524507"/>
    <w:rsid w:val="00526985"/>
    <w:rsid w:val="00532A6E"/>
    <w:rsid w:val="00533945"/>
    <w:rsid w:val="00565723"/>
    <w:rsid w:val="00566476"/>
    <w:rsid w:val="00574716"/>
    <w:rsid w:val="00587A03"/>
    <w:rsid w:val="005A218B"/>
    <w:rsid w:val="005A4E8C"/>
    <w:rsid w:val="005A72E3"/>
    <w:rsid w:val="005A7818"/>
    <w:rsid w:val="005C407B"/>
    <w:rsid w:val="005D25FA"/>
    <w:rsid w:val="005F4E6C"/>
    <w:rsid w:val="00611A6B"/>
    <w:rsid w:val="00611F63"/>
    <w:rsid w:val="00616855"/>
    <w:rsid w:val="00622566"/>
    <w:rsid w:val="00652F66"/>
    <w:rsid w:val="006560F5"/>
    <w:rsid w:val="00656439"/>
    <w:rsid w:val="00661CAD"/>
    <w:rsid w:val="006743EF"/>
    <w:rsid w:val="0069290D"/>
    <w:rsid w:val="00697AB8"/>
    <w:rsid w:val="006B1385"/>
    <w:rsid w:val="006C5560"/>
    <w:rsid w:val="006D3453"/>
    <w:rsid w:val="006E434D"/>
    <w:rsid w:val="006F0281"/>
    <w:rsid w:val="006F265B"/>
    <w:rsid w:val="006F68CF"/>
    <w:rsid w:val="00723B2E"/>
    <w:rsid w:val="00754A52"/>
    <w:rsid w:val="00757715"/>
    <w:rsid w:val="00764465"/>
    <w:rsid w:val="00774DD0"/>
    <w:rsid w:val="007A5FD6"/>
    <w:rsid w:val="007B0161"/>
    <w:rsid w:val="007B3AC6"/>
    <w:rsid w:val="007D21CE"/>
    <w:rsid w:val="007D52C8"/>
    <w:rsid w:val="007E0726"/>
    <w:rsid w:val="007E5A64"/>
    <w:rsid w:val="007F3648"/>
    <w:rsid w:val="00807050"/>
    <w:rsid w:val="00825637"/>
    <w:rsid w:val="008357D3"/>
    <w:rsid w:val="00863468"/>
    <w:rsid w:val="00880162"/>
    <w:rsid w:val="00882790"/>
    <w:rsid w:val="008A6AE8"/>
    <w:rsid w:val="008B7983"/>
    <w:rsid w:val="008D7135"/>
    <w:rsid w:val="008D742D"/>
    <w:rsid w:val="008E5483"/>
    <w:rsid w:val="00905623"/>
    <w:rsid w:val="00910218"/>
    <w:rsid w:val="00911B0F"/>
    <w:rsid w:val="00913E00"/>
    <w:rsid w:val="00927D88"/>
    <w:rsid w:val="00944AEF"/>
    <w:rsid w:val="00984CDA"/>
    <w:rsid w:val="00986D5B"/>
    <w:rsid w:val="00990C66"/>
    <w:rsid w:val="00993302"/>
    <w:rsid w:val="00993847"/>
    <w:rsid w:val="009B2716"/>
    <w:rsid w:val="009B3E37"/>
    <w:rsid w:val="009B7D33"/>
    <w:rsid w:val="009C7A6B"/>
    <w:rsid w:val="009F1E3B"/>
    <w:rsid w:val="00A051D7"/>
    <w:rsid w:val="00A20F52"/>
    <w:rsid w:val="00A23947"/>
    <w:rsid w:val="00A24989"/>
    <w:rsid w:val="00A26126"/>
    <w:rsid w:val="00A406F9"/>
    <w:rsid w:val="00A444C8"/>
    <w:rsid w:val="00A4677F"/>
    <w:rsid w:val="00A51F5F"/>
    <w:rsid w:val="00A61F3D"/>
    <w:rsid w:val="00A65999"/>
    <w:rsid w:val="00A665A8"/>
    <w:rsid w:val="00A731A2"/>
    <w:rsid w:val="00A809DC"/>
    <w:rsid w:val="00A9363A"/>
    <w:rsid w:val="00A95272"/>
    <w:rsid w:val="00A953EB"/>
    <w:rsid w:val="00AA2206"/>
    <w:rsid w:val="00AB6797"/>
    <w:rsid w:val="00AC22AA"/>
    <w:rsid w:val="00AD5393"/>
    <w:rsid w:val="00AE2C49"/>
    <w:rsid w:val="00AE3802"/>
    <w:rsid w:val="00AE6625"/>
    <w:rsid w:val="00AE66B5"/>
    <w:rsid w:val="00B00216"/>
    <w:rsid w:val="00B00F47"/>
    <w:rsid w:val="00B36F2A"/>
    <w:rsid w:val="00B37600"/>
    <w:rsid w:val="00B5399E"/>
    <w:rsid w:val="00B71511"/>
    <w:rsid w:val="00B75E4C"/>
    <w:rsid w:val="00B8031F"/>
    <w:rsid w:val="00B837B0"/>
    <w:rsid w:val="00BA0957"/>
    <w:rsid w:val="00C07B75"/>
    <w:rsid w:val="00C2090F"/>
    <w:rsid w:val="00C30AE0"/>
    <w:rsid w:val="00C30E72"/>
    <w:rsid w:val="00C34DE3"/>
    <w:rsid w:val="00C56ADC"/>
    <w:rsid w:val="00C62996"/>
    <w:rsid w:val="00C8389E"/>
    <w:rsid w:val="00C94F9F"/>
    <w:rsid w:val="00C9511A"/>
    <w:rsid w:val="00CE2C8A"/>
    <w:rsid w:val="00D31D77"/>
    <w:rsid w:val="00D41A51"/>
    <w:rsid w:val="00D43289"/>
    <w:rsid w:val="00D6085F"/>
    <w:rsid w:val="00D63791"/>
    <w:rsid w:val="00D814D0"/>
    <w:rsid w:val="00D84A3D"/>
    <w:rsid w:val="00D91A3A"/>
    <w:rsid w:val="00DA6CE9"/>
    <w:rsid w:val="00DC4334"/>
    <w:rsid w:val="00DC4E94"/>
    <w:rsid w:val="00DE0854"/>
    <w:rsid w:val="00DF38F7"/>
    <w:rsid w:val="00DF40DD"/>
    <w:rsid w:val="00DF67EA"/>
    <w:rsid w:val="00E00C1E"/>
    <w:rsid w:val="00E06FCA"/>
    <w:rsid w:val="00E105D3"/>
    <w:rsid w:val="00E20A06"/>
    <w:rsid w:val="00E26C1F"/>
    <w:rsid w:val="00E3534D"/>
    <w:rsid w:val="00E35783"/>
    <w:rsid w:val="00E41BD9"/>
    <w:rsid w:val="00E5095B"/>
    <w:rsid w:val="00E63648"/>
    <w:rsid w:val="00E71AB2"/>
    <w:rsid w:val="00E75C7F"/>
    <w:rsid w:val="00E91033"/>
    <w:rsid w:val="00E91586"/>
    <w:rsid w:val="00ED0DFC"/>
    <w:rsid w:val="00F13048"/>
    <w:rsid w:val="00F14581"/>
    <w:rsid w:val="00F36184"/>
    <w:rsid w:val="00F42552"/>
    <w:rsid w:val="00F50929"/>
    <w:rsid w:val="00F50DAA"/>
    <w:rsid w:val="00F60710"/>
    <w:rsid w:val="00F6377C"/>
    <w:rsid w:val="00F66AD5"/>
    <w:rsid w:val="00F7528E"/>
    <w:rsid w:val="00F83D8C"/>
    <w:rsid w:val="00F9473C"/>
    <w:rsid w:val="00F96F2C"/>
    <w:rsid w:val="00FA1F9E"/>
    <w:rsid w:val="00FB1FA3"/>
    <w:rsid w:val="00FB449D"/>
    <w:rsid w:val="00FC5A34"/>
    <w:rsid w:val="00FE0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BAEA"/>
  <w15:docId w15:val="{D460B2C5-C008-4D95-B4E5-AA9CD90C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semiHidden/>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Poprawka">
    <w:name w:val="Revision"/>
    <w:hidden/>
    <w:uiPriority w:val="99"/>
    <w:semiHidden/>
    <w:rsid w:val="00182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541409526">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E806-DEC0-435C-8FDD-597F1609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7578</Words>
  <Characters>45470</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KasiaSz</dc:creator>
  <cp:lastModifiedBy>as sd</cp:lastModifiedBy>
  <cp:revision>3</cp:revision>
  <cp:lastPrinted>2021-05-31T10:29:00Z</cp:lastPrinted>
  <dcterms:created xsi:type="dcterms:W3CDTF">2021-11-22T14:39:00Z</dcterms:created>
  <dcterms:modified xsi:type="dcterms:W3CDTF">2021-12-30T07:28:00Z</dcterms:modified>
</cp:coreProperties>
</file>